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6DBD0" w14:textId="77777777" w:rsidR="00A704B2" w:rsidRDefault="00A704B2" w:rsidP="00DB6A73">
      <w:pPr>
        <w:jc w:val="center"/>
        <w:rPr>
          <w:b/>
          <w:bCs/>
          <w:sz w:val="28"/>
          <w:szCs w:val="28"/>
        </w:rPr>
      </w:pPr>
    </w:p>
    <w:p w14:paraId="7DA3B753" w14:textId="77777777" w:rsidR="00DD1D64" w:rsidRDefault="00DD1D64" w:rsidP="00DB6A73">
      <w:pPr>
        <w:jc w:val="center"/>
        <w:rPr>
          <w:rFonts w:ascii="Times New Roman" w:hAnsi="Times New Roman" w:cs="Times New Roman"/>
          <w:b/>
          <w:bCs/>
          <w:sz w:val="28"/>
          <w:szCs w:val="28"/>
          <w:u w:val="single"/>
        </w:rPr>
      </w:pPr>
    </w:p>
    <w:p w14:paraId="4827A203" w14:textId="77777777" w:rsidR="00DD1D64" w:rsidRDefault="00DD1D64" w:rsidP="00DB6A73">
      <w:pPr>
        <w:jc w:val="center"/>
        <w:rPr>
          <w:rFonts w:ascii="Times New Roman" w:hAnsi="Times New Roman" w:cs="Times New Roman"/>
          <w:b/>
          <w:bCs/>
          <w:sz w:val="28"/>
          <w:szCs w:val="28"/>
          <w:u w:val="single"/>
        </w:rPr>
      </w:pPr>
    </w:p>
    <w:p w14:paraId="3194D828" w14:textId="77777777" w:rsidR="00DD1D64" w:rsidRDefault="00DD1D64" w:rsidP="00DB6A73">
      <w:pPr>
        <w:jc w:val="center"/>
        <w:rPr>
          <w:rFonts w:ascii="Times New Roman" w:hAnsi="Times New Roman" w:cs="Times New Roman"/>
          <w:b/>
          <w:bCs/>
          <w:sz w:val="28"/>
          <w:szCs w:val="28"/>
          <w:u w:val="single"/>
        </w:rPr>
      </w:pPr>
    </w:p>
    <w:p w14:paraId="36AC7A6F" w14:textId="77777777" w:rsidR="00DD1D64" w:rsidRDefault="00DD1D64" w:rsidP="00DB6A73">
      <w:pPr>
        <w:jc w:val="center"/>
        <w:rPr>
          <w:rFonts w:ascii="Times New Roman" w:hAnsi="Times New Roman" w:cs="Times New Roman"/>
          <w:b/>
          <w:bCs/>
          <w:sz w:val="28"/>
          <w:szCs w:val="28"/>
          <w:u w:val="single"/>
        </w:rPr>
      </w:pPr>
    </w:p>
    <w:p w14:paraId="1DF41B57" w14:textId="77777777" w:rsidR="00DD1D64" w:rsidRDefault="00DD1D64" w:rsidP="00DB6A73">
      <w:pPr>
        <w:jc w:val="center"/>
        <w:rPr>
          <w:rFonts w:ascii="Times New Roman" w:hAnsi="Times New Roman" w:cs="Times New Roman"/>
          <w:b/>
          <w:bCs/>
          <w:sz w:val="28"/>
          <w:szCs w:val="28"/>
          <w:u w:val="single"/>
        </w:rPr>
      </w:pPr>
    </w:p>
    <w:p w14:paraId="26E4B53E" w14:textId="77777777" w:rsidR="00DD1D64" w:rsidRDefault="00DD1D64" w:rsidP="00DB6A73">
      <w:pPr>
        <w:jc w:val="center"/>
        <w:rPr>
          <w:rFonts w:ascii="Times New Roman" w:hAnsi="Times New Roman" w:cs="Times New Roman"/>
          <w:b/>
          <w:bCs/>
          <w:sz w:val="28"/>
          <w:szCs w:val="28"/>
          <w:u w:val="single"/>
        </w:rPr>
      </w:pPr>
    </w:p>
    <w:p w14:paraId="2763ACF8" w14:textId="77777777" w:rsidR="00DD1D64" w:rsidRDefault="00DD1D64" w:rsidP="00DB6A73">
      <w:pPr>
        <w:jc w:val="center"/>
        <w:rPr>
          <w:rFonts w:ascii="Times New Roman" w:hAnsi="Times New Roman" w:cs="Times New Roman"/>
          <w:b/>
          <w:bCs/>
          <w:sz w:val="28"/>
          <w:szCs w:val="28"/>
          <w:u w:val="single"/>
        </w:rPr>
      </w:pPr>
    </w:p>
    <w:p w14:paraId="144EFC54" w14:textId="2F09D601" w:rsidR="00DB6A73" w:rsidRPr="00DD1D64" w:rsidRDefault="00DB6A73" w:rsidP="00DB6A73">
      <w:pPr>
        <w:jc w:val="center"/>
        <w:rPr>
          <w:rFonts w:ascii="Times New Roman" w:hAnsi="Times New Roman" w:cs="Times New Roman"/>
          <w:b/>
          <w:bCs/>
          <w:sz w:val="32"/>
          <w:szCs w:val="32"/>
          <w:u w:val="single"/>
        </w:rPr>
      </w:pPr>
      <w:r w:rsidRPr="00DD1D64">
        <w:rPr>
          <w:rFonts w:ascii="Times New Roman" w:hAnsi="Times New Roman" w:cs="Times New Roman"/>
          <w:b/>
          <w:bCs/>
          <w:sz w:val="32"/>
          <w:szCs w:val="32"/>
          <w:u w:val="single"/>
        </w:rPr>
        <w:t>The Substance Abuse of Adolescents and Youth: The risk of Unintended Pregnancy and Mental Health Disorders</w:t>
      </w:r>
    </w:p>
    <w:p w14:paraId="0F6EB00A" w14:textId="17E1D9F8" w:rsidR="00A704B2" w:rsidRDefault="00A704B2" w:rsidP="00DB6A73">
      <w:pPr>
        <w:jc w:val="center"/>
        <w:rPr>
          <w:rFonts w:ascii="Times New Roman" w:hAnsi="Times New Roman" w:cs="Times New Roman"/>
          <w:b/>
          <w:bCs/>
          <w:sz w:val="28"/>
          <w:szCs w:val="28"/>
        </w:rPr>
      </w:pPr>
    </w:p>
    <w:p w14:paraId="4E73B112" w14:textId="475CDF4C" w:rsidR="00547F90" w:rsidRDefault="00547F90" w:rsidP="00DB6A73">
      <w:pPr>
        <w:jc w:val="center"/>
        <w:rPr>
          <w:rFonts w:ascii="Times New Roman" w:hAnsi="Times New Roman" w:cs="Times New Roman"/>
          <w:b/>
          <w:bCs/>
          <w:sz w:val="28"/>
          <w:szCs w:val="28"/>
        </w:rPr>
      </w:pPr>
    </w:p>
    <w:p w14:paraId="50EF45B1" w14:textId="06518466" w:rsidR="00547F90" w:rsidRDefault="00547F90" w:rsidP="00DB6A73">
      <w:pPr>
        <w:jc w:val="center"/>
        <w:rPr>
          <w:rFonts w:ascii="Times New Roman" w:hAnsi="Times New Roman" w:cs="Times New Roman"/>
          <w:b/>
          <w:bCs/>
          <w:sz w:val="28"/>
          <w:szCs w:val="28"/>
        </w:rPr>
      </w:pPr>
    </w:p>
    <w:p w14:paraId="00510284" w14:textId="3EDA440A" w:rsidR="00547F90" w:rsidRDefault="00547F90" w:rsidP="00DB6A73">
      <w:pPr>
        <w:jc w:val="center"/>
        <w:rPr>
          <w:rFonts w:ascii="Times New Roman" w:hAnsi="Times New Roman" w:cs="Times New Roman"/>
          <w:b/>
          <w:bCs/>
          <w:sz w:val="28"/>
          <w:szCs w:val="28"/>
        </w:rPr>
      </w:pPr>
    </w:p>
    <w:p w14:paraId="5671156A" w14:textId="4B4F6D4E" w:rsidR="00547F90" w:rsidRDefault="00547F90" w:rsidP="00DB6A73">
      <w:pPr>
        <w:jc w:val="center"/>
        <w:rPr>
          <w:rFonts w:ascii="Times New Roman" w:hAnsi="Times New Roman" w:cs="Times New Roman"/>
          <w:b/>
          <w:bCs/>
          <w:sz w:val="28"/>
          <w:szCs w:val="28"/>
        </w:rPr>
      </w:pPr>
    </w:p>
    <w:p w14:paraId="41213575" w14:textId="320CA777" w:rsidR="00547F90" w:rsidRDefault="00547F90" w:rsidP="00DB6A73">
      <w:pPr>
        <w:jc w:val="center"/>
        <w:rPr>
          <w:rFonts w:ascii="Times New Roman" w:hAnsi="Times New Roman" w:cs="Times New Roman"/>
          <w:b/>
          <w:bCs/>
          <w:sz w:val="28"/>
          <w:szCs w:val="28"/>
        </w:rPr>
      </w:pPr>
    </w:p>
    <w:p w14:paraId="2A815188" w14:textId="3E2184F4" w:rsidR="00547F90" w:rsidRDefault="00547F90" w:rsidP="00DB6A73">
      <w:pPr>
        <w:jc w:val="center"/>
        <w:rPr>
          <w:rFonts w:ascii="Times New Roman" w:hAnsi="Times New Roman" w:cs="Times New Roman"/>
          <w:b/>
          <w:bCs/>
          <w:sz w:val="28"/>
          <w:szCs w:val="28"/>
        </w:rPr>
      </w:pPr>
    </w:p>
    <w:p w14:paraId="09E4FE0B" w14:textId="30F29728" w:rsidR="00547F90" w:rsidRDefault="00547F90" w:rsidP="00DD1D64">
      <w:pPr>
        <w:rPr>
          <w:rFonts w:ascii="Times New Roman" w:hAnsi="Times New Roman" w:cs="Times New Roman"/>
          <w:b/>
          <w:bCs/>
          <w:sz w:val="28"/>
          <w:szCs w:val="28"/>
        </w:rPr>
      </w:pPr>
    </w:p>
    <w:p w14:paraId="455764A3" w14:textId="44BC8ADF" w:rsidR="00547F90" w:rsidRDefault="00547F90" w:rsidP="00DD1D64">
      <w:pPr>
        <w:rPr>
          <w:rFonts w:ascii="Times New Roman" w:hAnsi="Times New Roman" w:cs="Times New Roman"/>
          <w:b/>
          <w:bCs/>
          <w:sz w:val="28"/>
          <w:szCs w:val="28"/>
        </w:rPr>
      </w:pPr>
    </w:p>
    <w:p w14:paraId="24E00345" w14:textId="77777777" w:rsidR="00547F90" w:rsidRPr="00D3424E" w:rsidRDefault="00547F90" w:rsidP="00547F90">
      <w:pPr>
        <w:spacing w:line="360" w:lineRule="auto"/>
        <w:jc w:val="both"/>
        <w:rPr>
          <w:rFonts w:ascii="Times New Roman" w:hAnsi="Times New Roman" w:cs="Times New Roman"/>
          <w:b/>
          <w:bCs/>
          <w:sz w:val="24"/>
          <w:szCs w:val="24"/>
          <w:u w:val="single"/>
        </w:rPr>
      </w:pPr>
      <w:r w:rsidRPr="00D3424E">
        <w:rPr>
          <w:rFonts w:ascii="Times New Roman" w:hAnsi="Times New Roman" w:cs="Times New Roman"/>
          <w:b/>
          <w:bCs/>
          <w:sz w:val="24"/>
          <w:szCs w:val="24"/>
          <w:u w:val="single"/>
        </w:rPr>
        <w:t>Biography</w:t>
      </w:r>
    </w:p>
    <w:p w14:paraId="40EA2943" w14:textId="76396AC1" w:rsidR="00547F90" w:rsidRDefault="00547F90" w:rsidP="00547F90">
      <w:pPr>
        <w:spacing w:line="360" w:lineRule="auto"/>
        <w:jc w:val="both"/>
        <w:rPr>
          <w:rFonts w:ascii="Times New Roman" w:hAnsi="Times New Roman" w:cs="Times New Roman"/>
          <w:sz w:val="24"/>
          <w:szCs w:val="24"/>
        </w:rPr>
      </w:pPr>
      <w:r w:rsidRPr="00D3424E">
        <w:rPr>
          <w:rFonts w:ascii="Times New Roman" w:hAnsi="Times New Roman" w:cs="Times New Roman"/>
          <w:sz w:val="24"/>
          <w:szCs w:val="24"/>
        </w:rPr>
        <w:t xml:space="preserve">Hiruni Jayaratne is a </w:t>
      </w:r>
      <w:r w:rsidR="00DD1D64">
        <w:rPr>
          <w:rFonts w:ascii="Times New Roman" w:hAnsi="Times New Roman" w:cs="Times New Roman"/>
          <w:sz w:val="24"/>
          <w:szCs w:val="24"/>
        </w:rPr>
        <w:t>Journalist and R</w:t>
      </w:r>
      <w:r w:rsidRPr="00D3424E">
        <w:rPr>
          <w:rFonts w:ascii="Times New Roman" w:hAnsi="Times New Roman" w:cs="Times New Roman"/>
          <w:sz w:val="24"/>
          <w:szCs w:val="24"/>
        </w:rPr>
        <w:t>esearcher</w:t>
      </w:r>
      <w:r w:rsidR="00DD1D64">
        <w:rPr>
          <w:rFonts w:ascii="Times New Roman" w:hAnsi="Times New Roman" w:cs="Times New Roman"/>
          <w:sz w:val="24"/>
          <w:szCs w:val="24"/>
        </w:rPr>
        <w:t xml:space="preserve"> </w:t>
      </w:r>
      <w:r w:rsidRPr="00D3424E">
        <w:rPr>
          <w:rFonts w:ascii="Times New Roman" w:hAnsi="Times New Roman" w:cs="Times New Roman"/>
          <w:sz w:val="24"/>
          <w:szCs w:val="24"/>
        </w:rPr>
        <w:t>in</w:t>
      </w:r>
      <w:r w:rsidR="00DD1D64">
        <w:rPr>
          <w:rFonts w:ascii="Times New Roman" w:hAnsi="Times New Roman" w:cs="Times New Roman"/>
          <w:sz w:val="24"/>
          <w:szCs w:val="24"/>
        </w:rPr>
        <w:t xml:space="preserve"> Conflicts,</w:t>
      </w:r>
      <w:r w:rsidRPr="00D3424E">
        <w:rPr>
          <w:rFonts w:ascii="Times New Roman" w:hAnsi="Times New Roman" w:cs="Times New Roman"/>
          <w:sz w:val="24"/>
          <w:szCs w:val="24"/>
        </w:rPr>
        <w:t xml:space="preserve"> Child </w:t>
      </w:r>
      <w:r>
        <w:rPr>
          <w:rFonts w:ascii="Times New Roman" w:hAnsi="Times New Roman" w:cs="Times New Roman"/>
          <w:sz w:val="24"/>
          <w:szCs w:val="24"/>
        </w:rPr>
        <w:t xml:space="preserve">and Women’s </w:t>
      </w:r>
      <w:r w:rsidRPr="00D3424E">
        <w:rPr>
          <w:rFonts w:ascii="Times New Roman" w:hAnsi="Times New Roman" w:cs="Times New Roman"/>
          <w:sz w:val="24"/>
          <w:szCs w:val="24"/>
        </w:rPr>
        <w:t>Rights</w:t>
      </w:r>
      <w:r>
        <w:rPr>
          <w:rFonts w:ascii="Times New Roman" w:hAnsi="Times New Roman" w:cs="Times New Roman"/>
          <w:sz w:val="24"/>
          <w:szCs w:val="24"/>
        </w:rPr>
        <w:t xml:space="preserve"> including </w:t>
      </w:r>
      <w:r w:rsidRPr="00D3424E">
        <w:rPr>
          <w:rFonts w:ascii="Times New Roman" w:hAnsi="Times New Roman" w:cs="Times New Roman"/>
          <w:sz w:val="24"/>
          <w:szCs w:val="24"/>
        </w:rPr>
        <w:t>Human Rights</w:t>
      </w:r>
      <w:r w:rsidR="00DD1D64">
        <w:rPr>
          <w:rFonts w:ascii="Times New Roman" w:hAnsi="Times New Roman" w:cs="Times New Roman"/>
          <w:sz w:val="24"/>
          <w:szCs w:val="24"/>
        </w:rPr>
        <w:t>.</w:t>
      </w:r>
      <w:r w:rsidRPr="00D3424E">
        <w:rPr>
          <w:rFonts w:ascii="Times New Roman" w:hAnsi="Times New Roman" w:cs="Times New Roman"/>
          <w:sz w:val="24"/>
          <w:szCs w:val="24"/>
        </w:rPr>
        <w:t xml:space="preserve"> Graduated in BA(SP) in International studies, second class upper division.</w:t>
      </w:r>
      <w:r w:rsidR="00DD1D64">
        <w:rPr>
          <w:rFonts w:ascii="Times New Roman" w:hAnsi="Times New Roman" w:cs="Times New Roman"/>
          <w:sz w:val="24"/>
          <w:szCs w:val="24"/>
        </w:rPr>
        <w:t xml:space="preserve"> </w:t>
      </w:r>
      <w:r>
        <w:rPr>
          <w:rFonts w:ascii="Times New Roman" w:hAnsi="Times New Roman" w:cs="Times New Roman"/>
          <w:sz w:val="24"/>
          <w:szCs w:val="24"/>
        </w:rPr>
        <w:t>University of Kelaniya, Sri Lanka.</w:t>
      </w:r>
      <w:r w:rsidR="00DD1D64">
        <w:rPr>
          <w:rFonts w:ascii="Times New Roman" w:hAnsi="Times New Roman" w:cs="Times New Roman"/>
          <w:sz w:val="24"/>
          <w:szCs w:val="24"/>
        </w:rPr>
        <w:t xml:space="preserve"> </w:t>
      </w:r>
      <w:r>
        <w:rPr>
          <w:rFonts w:ascii="Times New Roman" w:hAnsi="Times New Roman" w:cs="Times New Roman"/>
          <w:sz w:val="24"/>
          <w:szCs w:val="24"/>
        </w:rPr>
        <w:t xml:space="preserve">She has published many commentaries, articles in Sri Lankan Local newspapers, Daily FT, Colombo </w:t>
      </w:r>
      <w:r w:rsidR="00DD1D64">
        <w:rPr>
          <w:rFonts w:ascii="Times New Roman" w:hAnsi="Times New Roman" w:cs="Times New Roman"/>
          <w:sz w:val="24"/>
          <w:szCs w:val="24"/>
        </w:rPr>
        <w:t>Telegraph etc.</w:t>
      </w:r>
    </w:p>
    <w:p w14:paraId="102855B2" w14:textId="766C487B" w:rsidR="00547F90" w:rsidRDefault="00547F90" w:rsidP="00DB6A73">
      <w:pPr>
        <w:jc w:val="center"/>
        <w:rPr>
          <w:rFonts w:ascii="Times New Roman" w:hAnsi="Times New Roman" w:cs="Times New Roman"/>
          <w:b/>
          <w:bCs/>
          <w:sz w:val="28"/>
          <w:szCs w:val="28"/>
        </w:rPr>
      </w:pPr>
    </w:p>
    <w:p w14:paraId="33258714" w14:textId="41BBCF6D" w:rsidR="00547F90" w:rsidRDefault="00547F90" w:rsidP="00DB6A73">
      <w:pPr>
        <w:jc w:val="center"/>
        <w:rPr>
          <w:rFonts w:ascii="Times New Roman" w:hAnsi="Times New Roman" w:cs="Times New Roman"/>
          <w:b/>
          <w:bCs/>
          <w:sz w:val="28"/>
          <w:szCs w:val="28"/>
        </w:rPr>
      </w:pPr>
    </w:p>
    <w:p w14:paraId="5D11552C" w14:textId="7CFD6B3F" w:rsidR="00547F90" w:rsidRDefault="00547F90" w:rsidP="00DB6A73">
      <w:pPr>
        <w:jc w:val="center"/>
        <w:rPr>
          <w:rFonts w:ascii="Times New Roman" w:hAnsi="Times New Roman" w:cs="Times New Roman"/>
          <w:b/>
          <w:bCs/>
          <w:sz w:val="28"/>
          <w:szCs w:val="28"/>
        </w:rPr>
      </w:pPr>
    </w:p>
    <w:p w14:paraId="2108502B" w14:textId="56F833E6" w:rsidR="00547F90" w:rsidRDefault="00547F90" w:rsidP="00DB6A73">
      <w:pPr>
        <w:jc w:val="center"/>
        <w:rPr>
          <w:rFonts w:ascii="Times New Roman" w:hAnsi="Times New Roman" w:cs="Times New Roman"/>
          <w:b/>
          <w:bCs/>
          <w:sz w:val="28"/>
          <w:szCs w:val="28"/>
        </w:rPr>
      </w:pPr>
    </w:p>
    <w:p w14:paraId="0AEBD3D4" w14:textId="77777777" w:rsidR="00547F90" w:rsidRPr="00961888" w:rsidRDefault="00547F90" w:rsidP="00DB6A73">
      <w:pPr>
        <w:jc w:val="center"/>
        <w:rPr>
          <w:rFonts w:ascii="Times New Roman" w:hAnsi="Times New Roman" w:cs="Times New Roman"/>
          <w:b/>
          <w:bCs/>
          <w:sz w:val="28"/>
          <w:szCs w:val="28"/>
        </w:rPr>
      </w:pPr>
    </w:p>
    <w:p w14:paraId="3A541181" w14:textId="24642C67" w:rsidR="00AD11DF" w:rsidRPr="00503E77" w:rsidRDefault="00DB6A73" w:rsidP="00DB6A73">
      <w:pPr>
        <w:rPr>
          <w:rFonts w:ascii="Times New Roman" w:hAnsi="Times New Roman" w:cs="Times New Roman"/>
          <w:b/>
          <w:bCs/>
          <w:sz w:val="24"/>
          <w:szCs w:val="24"/>
          <w:u w:val="single"/>
        </w:rPr>
      </w:pPr>
      <w:r w:rsidRPr="00503E77">
        <w:rPr>
          <w:rFonts w:ascii="Times New Roman" w:hAnsi="Times New Roman" w:cs="Times New Roman"/>
          <w:b/>
          <w:bCs/>
          <w:sz w:val="24"/>
          <w:szCs w:val="24"/>
          <w:u w:val="single"/>
        </w:rPr>
        <w:t>Abstract</w:t>
      </w:r>
    </w:p>
    <w:p w14:paraId="32082ACF" w14:textId="77777777" w:rsidR="00A704B2" w:rsidRDefault="00A704B2" w:rsidP="00DB6A73">
      <w:pPr>
        <w:rPr>
          <w:b/>
          <w:bCs/>
          <w:sz w:val="24"/>
          <w:szCs w:val="24"/>
        </w:rPr>
      </w:pPr>
    </w:p>
    <w:p w14:paraId="10A8D393" w14:textId="61E8D286" w:rsidR="00DB6A73" w:rsidRPr="00A704B2" w:rsidRDefault="00DB6A73" w:rsidP="00DB1289">
      <w:pPr>
        <w:spacing w:line="480" w:lineRule="auto"/>
        <w:jc w:val="both"/>
        <w:rPr>
          <w:rStyle w:val="hgkelc"/>
          <w:rFonts w:ascii="Times New Roman" w:hAnsi="Times New Roman" w:cs="Times New Roman"/>
          <w:sz w:val="24"/>
          <w:szCs w:val="24"/>
        </w:rPr>
      </w:pPr>
      <w:r w:rsidRPr="00A704B2">
        <w:rPr>
          <w:rStyle w:val="hgkelc"/>
          <w:rFonts w:ascii="Times New Roman" w:hAnsi="Times New Roman" w:cs="Times New Roman"/>
          <w:sz w:val="24"/>
          <w:szCs w:val="24"/>
        </w:rPr>
        <w:t xml:space="preserve">The use of illicit or illegal drugs or alcohol is </w:t>
      </w:r>
      <w:r w:rsidR="006754C0">
        <w:rPr>
          <w:rStyle w:val="hgkelc"/>
          <w:rFonts w:ascii="Times New Roman" w:hAnsi="Times New Roman" w:cs="Times New Roman"/>
          <w:sz w:val="24"/>
          <w:szCs w:val="24"/>
        </w:rPr>
        <w:t xml:space="preserve">  </w:t>
      </w:r>
      <w:r w:rsidRPr="00A704B2">
        <w:rPr>
          <w:rStyle w:val="hgkelc"/>
          <w:rFonts w:ascii="Times New Roman" w:hAnsi="Times New Roman" w:cs="Times New Roman"/>
          <w:sz w:val="24"/>
          <w:szCs w:val="24"/>
        </w:rPr>
        <w:t xml:space="preserve"> as “</w:t>
      </w:r>
      <w:r w:rsidRPr="00A704B2">
        <w:rPr>
          <w:rStyle w:val="hgkelc"/>
          <w:rFonts w:ascii="Times New Roman" w:hAnsi="Times New Roman" w:cs="Times New Roman"/>
          <w:i/>
          <w:iCs/>
          <w:sz w:val="24"/>
          <w:szCs w:val="24"/>
        </w:rPr>
        <w:t>Substance Use”</w:t>
      </w:r>
      <w:r w:rsidRPr="00A704B2">
        <w:rPr>
          <w:rStyle w:val="hgkelc"/>
          <w:rFonts w:ascii="Times New Roman" w:hAnsi="Times New Roman" w:cs="Times New Roman"/>
          <w:sz w:val="24"/>
          <w:szCs w:val="24"/>
        </w:rPr>
        <w:t xml:space="preserve"> and the counter of drugs or alcohol for purposes other than those for which they are meant to be used, or in excessive amounts simply defined as “</w:t>
      </w:r>
      <w:r w:rsidRPr="00A704B2">
        <w:rPr>
          <w:rStyle w:val="hgkelc"/>
          <w:rFonts w:ascii="Times New Roman" w:hAnsi="Times New Roman" w:cs="Times New Roman"/>
          <w:i/>
          <w:iCs/>
          <w:sz w:val="24"/>
          <w:szCs w:val="24"/>
        </w:rPr>
        <w:t>Substance Abuse”.</w:t>
      </w:r>
      <w:r w:rsidR="00A35D12" w:rsidRPr="00A704B2">
        <w:rPr>
          <w:rFonts w:ascii="Times New Roman" w:hAnsi="Times New Roman" w:cs="Times New Roman"/>
          <w:sz w:val="24"/>
          <w:szCs w:val="24"/>
        </w:rPr>
        <w:t xml:space="preserve"> </w:t>
      </w:r>
      <w:r w:rsidR="00A35D12" w:rsidRPr="00A704B2">
        <w:rPr>
          <w:rStyle w:val="hgkelc"/>
          <w:rFonts w:ascii="Times New Roman" w:hAnsi="Times New Roman" w:cs="Times New Roman"/>
          <w:sz w:val="24"/>
          <w:szCs w:val="24"/>
        </w:rPr>
        <w:t>Drug addiction became major public health and social problem in around the world. Mostly the offenders and victims of drug users are youth  and adolescents of the country.</w:t>
      </w:r>
      <w:r w:rsidR="00A35D12" w:rsidRPr="00A704B2">
        <w:rPr>
          <w:rFonts w:ascii="Times New Roman" w:hAnsi="Times New Roman" w:cs="Times New Roman"/>
          <w:sz w:val="24"/>
          <w:szCs w:val="24"/>
        </w:rPr>
        <w:t xml:space="preserve"> </w:t>
      </w:r>
      <w:r w:rsidR="00A35D12" w:rsidRPr="00A704B2">
        <w:rPr>
          <w:rStyle w:val="hgkelc"/>
          <w:rFonts w:ascii="Times New Roman" w:hAnsi="Times New Roman" w:cs="Times New Roman"/>
          <w:sz w:val="24"/>
          <w:szCs w:val="24"/>
        </w:rPr>
        <w:t xml:space="preserve">Gender, </w:t>
      </w:r>
      <w:r w:rsidR="00DB1289" w:rsidRPr="00A704B2">
        <w:rPr>
          <w:rStyle w:val="hgkelc"/>
          <w:rFonts w:ascii="Times New Roman" w:hAnsi="Times New Roman" w:cs="Times New Roman"/>
          <w:sz w:val="24"/>
          <w:szCs w:val="24"/>
        </w:rPr>
        <w:t>ethnicity,</w:t>
      </w:r>
      <w:r w:rsidR="00A35D12" w:rsidRPr="00A704B2">
        <w:rPr>
          <w:rStyle w:val="hgkelc"/>
          <w:rFonts w:ascii="Times New Roman" w:hAnsi="Times New Roman" w:cs="Times New Roman"/>
          <w:sz w:val="24"/>
          <w:szCs w:val="24"/>
        </w:rPr>
        <w:t xml:space="preserve"> and psychological disorders may lead to the biological factor and external environment can play a very crucial part in drug related behavior. Sexual harassments, previous experience with drugs, peer pressure </w:t>
      </w:r>
      <w:r w:rsidR="00DB1289" w:rsidRPr="00A704B2">
        <w:rPr>
          <w:rStyle w:val="hgkelc"/>
          <w:rFonts w:ascii="Times New Roman" w:hAnsi="Times New Roman" w:cs="Times New Roman"/>
          <w:sz w:val="24"/>
          <w:szCs w:val="24"/>
        </w:rPr>
        <w:t>is</w:t>
      </w:r>
      <w:r w:rsidR="00A35D12" w:rsidRPr="00A704B2">
        <w:rPr>
          <w:rStyle w:val="hgkelc"/>
          <w:rFonts w:ascii="Times New Roman" w:hAnsi="Times New Roman" w:cs="Times New Roman"/>
          <w:sz w:val="24"/>
          <w:szCs w:val="24"/>
        </w:rPr>
        <w:t xml:space="preserve"> some of the external environmental factors which were caused to drug addictions. </w:t>
      </w:r>
      <w:r w:rsidR="00DB1289" w:rsidRPr="00A704B2">
        <w:rPr>
          <w:rStyle w:val="hgkelc"/>
          <w:rFonts w:ascii="Times New Roman" w:hAnsi="Times New Roman" w:cs="Times New Roman"/>
          <w:sz w:val="24"/>
          <w:szCs w:val="24"/>
        </w:rPr>
        <w:t>Substance</w:t>
      </w:r>
      <w:r w:rsidR="00A35D12" w:rsidRPr="00A704B2">
        <w:rPr>
          <w:rStyle w:val="hgkelc"/>
          <w:rFonts w:ascii="Times New Roman" w:hAnsi="Times New Roman" w:cs="Times New Roman"/>
          <w:sz w:val="24"/>
          <w:szCs w:val="24"/>
        </w:rPr>
        <w:t xml:space="preserve"> Abuse can lead to contracting HIV/AIDS, unplanned </w:t>
      </w:r>
      <w:r w:rsidR="00DB1289" w:rsidRPr="00A704B2">
        <w:rPr>
          <w:rStyle w:val="hgkelc"/>
          <w:rFonts w:ascii="Times New Roman" w:hAnsi="Times New Roman" w:cs="Times New Roman"/>
          <w:sz w:val="24"/>
          <w:szCs w:val="24"/>
        </w:rPr>
        <w:t>pregnancy,</w:t>
      </w:r>
      <w:r w:rsidR="00A35D12" w:rsidRPr="00A704B2">
        <w:rPr>
          <w:rStyle w:val="hgkelc"/>
          <w:rFonts w:ascii="Times New Roman" w:hAnsi="Times New Roman" w:cs="Times New Roman"/>
          <w:sz w:val="24"/>
          <w:szCs w:val="24"/>
        </w:rPr>
        <w:t xml:space="preserve"> and risk of suffering from Mental health </w:t>
      </w:r>
      <w:r w:rsidR="00DB1289" w:rsidRPr="00A704B2">
        <w:rPr>
          <w:rStyle w:val="hgkelc"/>
          <w:rFonts w:ascii="Times New Roman" w:hAnsi="Times New Roman" w:cs="Times New Roman"/>
          <w:sz w:val="24"/>
          <w:szCs w:val="24"/>
        </w:rPr>
        <w:t>disorders</w:t>
      </w:r>
      <w:r w:rsidR="00A35D12" w:rsidRPr="00A704B2">
        <w:rPr>
          <w:rStyle w:val="hgkelc"/>
          <w:rFonts w:ascii="Times New Roman" w:hAnsi="Times New Roman" w:cs="Times New Roman"/>
          <w:sz w:val="24"/>
          <w:szCs w:val="24"/>
        </w:rPr>
        <w:t xml:space="preserve"> such as Depression, anxiety etc. This </w:t>
      </w:r>
      <w:r w:rsidR="00F50DAF" w:rsidRPr="00A704B2">
        <w:rPr>
          <w:rStyle w:val="hgkelc"/>
          <w:rFonts w:ascii="Times New Roman" w:hAnsi="Times New Roman" w:cs="Times New Roman"/>
          <w:sz w:val="24"/>
          <w:szCs w:val="24"/>
        </w:rPr>
        <w:t xml:space="preserve">research is to </w:t>
      </w:r>
      <w:r w:rsidR="00DB1289" w:rsidRPr="00A704B2">
        <w:rPr>
          <w:rStyle w:val="hgkelc"/>
          <w:rFonts w:ascii="Times New Roman" w:hAnsi="Times New Roman" w:cs="Times New Roman"/>
          <w:sz w:val="24"/>
          <w:szCs w:val="24"/>
        </w:rPr>
        <w:t>analyses</w:t>
      </w:r>
      <w:r w:rsidR="00F50DAF" w:rsidRPr="00A704B2">
        <w:rPr>
          <w:rStyle w:val="hgkelc"/>
          <w:rFonts w:ascii="Times New Roman" w:hAnsi="Times New Roman" w:cs="Times New Roman"/>
          <w:sz w:val="24"/>
          <w:szCs w:val="24"/>
        </w:rPr>
        <w:t xml:space="preserve"> trends and patterns of Substance abuse of Adolescents and Youth and thereby determining the causes and effects to the  young generation emphasizin</w:t>
      </w:r>
      <w:r w:rsidR="007E7D3D" w:rsidRPr="00A704B2">
        <w:rPr>
          <w:rStyle w:val="hgkelc"/>
          <w:rFonts w:ascii="Times New Roman" w:hAnsi="Times New Roman" w:cs="Times New Roman"/>
          <w:sz w:val="24"/>
          <w:szCs w:val="24"/>
        </w:rPr>
        <w:t>g the unplanned pregnancy and mental health disorders.</w:t>
      </w:r>
      <w:r w:rsidR="00DB1289" w:rsidRPr="00A704B2">
        <w:rPr>
          <w:rFonts w:ascii="Times New Roman" w:hAnsi="Times New Roman" w:cs="Times New Roman"/>
          <w:sz w:val="24"/>
          <w:szCs w:val="24"/>
        </w:rPr>
        <w:t xml:space="preserve"> </w:t>
      </w:r>
      <w:r w:rsidR="00DB1289" w:rsidRPr="00A704B2">
        <w:rPr>
          <w:rStyle w:val="hgkelc"/>
          <w:rFonts w:ascii="Times New Roman" w:hAnsi="Times New Roman" w:cs="Times New Roman"/>
          <w:sz w:val="24"/>
          <w:szCs w:val="24"/>
        </w:rPr>
        <w:t>This research takes up a qualitative  approach  and  to  that  it  gathers  the  secondary  data  that  assess  the youth suffering from mental disorders due to substance abuse and girls ended up in unintended pregnancy. This concludes while giving some parental tips  and recommendations to the youth.</w:t>
      </w:r>
    </w:p>
    <w:p w14:paraId="4E07CCBD" w14:textId="3BB0046A" w:rsidR="00DB1289" w:rsidRDefault="00DB1289" w:rsidP="00DB1289">
      <w:pPr>
        <w:spacing w:line="480" w:lineRule="auto"/>
        <w:jc w:val="both"/>
        <w:rPr>
          <w:rStyle w:val="hgkelc"/>
          <w:rFonts w:ascii="Times New Roman" w:hAnsi="Times New Roman" w:cs="Times New Roman"/>
          <w:sz w:val="24"/>
          <w:szCs w:val="24"/>
        </w:rPr>
      </w:pPr>
      <w:r w:rsidRPr="00A704B2">
        <w:rPr>
          <w:rStyle w:val="hgkelc"/>
          <w:rFonts w:ascii="Times New Roman" w:hAnsi="Times New Roman" w:cs="Times New Roman"/>
          <w:sz w:val="24"/>
          <w:szCs w:val="24"/>
        </w:rPr>
        <w:t>Key Words</w:t>
      </w:r>
      <w:r w:rsidR="00A704B2">
        <w:rPr>
          <w:rStyle w:val="hgkelc"/>
          <w:rFonts w:ascii="Times New Roman" w:hAnsi="Times New Roman" w:cs="Times New Roman"/>
          <w:sz w:val="24"/>
          <w:szCs w:val="24"/>
        </w:rPr>
        <w:t xml:space="preserve"> -</w:t>
      </w:r>
      <w:r w:rsidR="00A704B2" w:rsidRPr="00A704B2">
        <w:rPr>
          <w:rStyle w:val="hgkelc"/>
          <w:rFonts w:ascii="Times New Roman" w:hAnsi="Times New Roman" w:cs="Times New Roman"/>
          <w:sz w:val="24"/>
          <w:szCs w:val="24"/>
        </w:rPr>
        <w:t>Drug</w:t>
      </w:r>
      <w:r w:rsidRPr="00A704B2">
        <w:rPr>
          <w:rStyle w:val="hgkelc"/>
          <w:rFonts w:ascii="Times New Roman" w:hAnsi="Times New Roman" w:cs="Times New Roman"/>
          <w:sz w:val="24"/>
          <w:szCs w:val="24"/>
        </w:rPr>
        <w:t xml:space="preserve"> </w:t>
      </w:r>
      <w:r w:rsidR="00A704B2">
        <w:rPr>
          <w:rStyle w:val="hgkelc"/>
          <w:rFonts w:ascii="Times New Roman" w:hAnsi="Times New Roman" w:cs="Times New Roman"/>
          <w:sz w:val="24"/>
          <w:szCs w:val="24"/>
        </w:rPr>
        <w:t>A</w:t>
      </w:r>
      <w:r w:rsidRPr="00A704B2">
        <w:rPr>
          <w:rStyle w:val="hgkelc"/>
          <w:rFonts w:ascii="Times New Roman" w:hAnsi="Times New Roman" w:cs="Times New Roman"/>
          <w:sz w:val="24"/>
          <w:szCs w:val="24"/>
        </w:rPr>
        <w:t>ddiction,  Mental Disorders</w:t>
      </w:r>
      <w:r w:rsidR="00A704B2">
        <w:rPr>
          <w:rStyle w:val="hgkelc"/>
          <w:rFonts w:ascii="Times New Roman" w:hAnsi="Times New Roman" w:cs="Times New Roman"/>
          <w:sz w:val="24"/>
          <w:szCs w:val="24"/>
        </w:rPr>
        <w:t>, Unplanned Pregnancy</w:t>
      </w:r>
    </w:p>
    <w:p w14:paraId="7F92DFAC" w14:textId="409BBC46" w:rsidR="00A704B2" w:rsidRDefault="00A704B2" w:rsidP="00DB1289">
      <w:pPr>
        <w:spacing w:line="480" w:lineRule="auto"/>
        <w:jc w:val="both"/>
        <w:rPr>
          <w:rStyle w:val="hgkelc"/>
          <w:rFonts w:ascii="Times New Roman" w:hAnsi="Times New Roman" w:cs="Times New Roman"/>
          <w:sz w:val="24"/>
          <w:szCs w:val="24"/>
        </w:rPr>
      </w:pPr>
    </w:p>
    <w:p w14:paraId="3B7A37CD" w14:textId="77777777" w:rsidR="00DD1D64" w:rsidRDefault="00DD1D64" w:rsidP="00DB1289">
      <w:pPr>
        <w:spacing w:line="480" w:lineRule="auto"/>
        <w:jc w:val="both"/>
        <w:rPr>
          <w:rStyle w:val="hgkelc"/>
          <w:rFonts w:ascii="Times New Roman" w:hAnsi="Times New Roman" w:cs="Times New Roman"/>
          <w:b/>
          <w:bCs/>
          <w:sz w:val="24"/>
          <w:szCs w:val="24"/>
          <w:u w:val="single"/>
        </w:rPr>
      </w:pPr>
    </w:p>
    <w:p w14:paraId="440FC29A" w14:textId="03D91EAB" w:rsidR="00D875E0" w:rsidRPr="00D875E0" w:rsidRDefault="00D875E0" w:rsidP="00DB1289">
      <w:pPr>
        <w:spacing w:line="480" w:lineRule="auto"/>
        <w:jc w:val="both"/>
        <w:rPr>
          <w:rStyle w:val="hgkelc"/>
          <w:rFonts w:ascii="Times New Roman" w:hAnsi="Times New Roman" w:cs="Times New Roman"/>
          <w:b/>
          <w:bCs/>
          <w:sz w:val="24"/>
          <w:szCs w:val="24"/>
          <w:u w:val="single"/>
        </w:rPr>
      </w:pPr>
      <w:r w:rsidRPr="00D875E0">
        <w:rPr>
          <w:rStyle w:val="hgkelc"/>
          <w:rFonts w:ascii="Times New Roman" w:hAnsi="Times New Roman" w:cs="Times New Roman"/>
          <w:b/>
          <w:bCs/>
          <w:sz w:val="24"/>
          <w:szCs w:val="24"/>
          <w:u w:val="single"/>
        </w:rPr>
        <w:lastRenderedPageBreak/>
        <w:t>Introduction</w:t>
      </w:r>
    </w:p>
    <w:p w14:paraId="6AB897A7" w14:textId="2E350BBB" w:rsidR="00C87F50" w:rsidRDefault="00A704B2" w:rsidP="00D875E0">
      <w:pPr>
        <w:spacing w:line="480" w:lineRule="auto"/>
        <w:jc w:val="both"/>
        <w:rPr>
          <w:rStyle w:val="hgkelc"/>
          <w:rFonts w:ascii="Times New Roman" w:hAnsi="Times New Roman" w:cs="Times New Roman"/>
          <w:sz w:val="24"/>
          <w:szCs w:val="24"/>
        </w:rPr>
      </w:pPr>
      <w:r w:rsidRPr="00A704B2">
        <w:rPr>
          <w:rStyle w:val="hgkelc"/>
          <w:rFonts w:ascii="Times New Roman" w:hAnsi="Times New Roman" w:cs="Times New Roman"/>
          <w:sz w:val="24"/>
          <w:szCs w:val="24"/>
        </w:rPr>
        <w:t>Commonly, drugs are categorized into two types as licit drugs and illicit drugs. Licit drugs are known as the legal drugs. Making, selling and using licit drugs is not prohibited. Alcohol, tobacco and caffeine are some examples of licit drugs in the market. Illicit drugs are prohibited, so it is illegal to make, sell or use them by anyone. Illicit drugs have been classified as illegal drugs because they are a threat to the health and life of the victims. Heroin, cocaine, LSD, ecstasy, methamphetamine, amphetamines and hallucinogens are some examples of these kinds of drugs. Illicit drugs are highly addictive in nature and pose serious risks to those who use them in all ways. Opium, Heroin and Cannabis became the illegal drugs famous in Sri Lanka. Cannabis and Heroin are very famous illegal drugs uses in Sri Lanka. India and Pakistan are the two main origin countries for drug trafficking.</w:t>
      </w:r>
      <w:r w:rsidRPr="00A704B2">
        <w:t xml:space="preserve"> </w:t>
      </w:r>
      <w:r w:rsidRPr="00A704B2">
        <w:rPr>
          <w:rStyle w:val="hgkelc"/>
          <w:rFonts w:ascii="Times New Roman" w:hAnsi="Times New Roman" w:cs="Times New Roman"/>
          <w:sz w:val="24"/>
          <w:szCs w:val="24"/>
        </w:rPr>
        <w:t>Opium, Heroin and Cannabis became the illegal drugs famous in Sri Lanka. However, Opium and Cannabis have been used in traditional Ayurvedic medical preparations and possibly also abused since ancient days in Sri Lanka. Written evidence of this abuse was found since the sixteenth century when Portuguese occupied the country, after 1980, with changes in socio economic policies and the north and east ethnic violence, drug smuggling increased.</w:t>
      </w:r>
    </w:p>
    <w:p w14:paraId="45930BD0" w14:textId="074CBCD0" w:rsidR="00D875E0" w:rsidRDefault="00C87F50" w:rsidP="00D875E0">
      <w:pPr>
        <w:spacing w:line="480" w:lineRule="auto"/>
        <w:jc w:val="both"/>
        <w:rPr>
          <w:rStyle w:val="hgkelc"/>
          <w:rFonts w:ascii="Times New Roman" w:hAnsi="Times New Roman" w:cs="Times New Roman"/>
          <w:sz w:val="24"/>
          <w:szCs w:val="24"/>
        </w:rPr>
      </w:pPr>
      <w:r>
        <w:rPr>
          <w:rStyle w:val="hgkelc"/>
          <w:rFonts w:ascii="Times New Roman" w:hAnsi="Times New Roman" w:cs="Times New Roman"/>
          <w:sz w:val="24"/>
          <w:szCs w:val="24"/>
        </w:rPr>
        <w:t xml:space="preserve">Substance Use converted into Abuse and it </w:t>
      </w:r>
      <w:r w:rsidR="005577B6">
        <w:rPr>
          <w:rStyle w:val="hgkelc"/>
          <w:rFonts w:ascii="Times New Roman" w:hAnsi="Times New Roman" w:cs="Times New Roman"/>
          <w:sz w:val="24"/>
          <w:szCs w:val="24"/>
        </w:rPr>
        <w:t>became</w:t>
      </w:r>
      <w:r>
        <w:rPr>
          <w:rStyle w:val="hgkelc"/>
          <w:rFonts w:ascii="Times New Roman" w:hAnsi="Times New Roman" w:cs="Times New Roman"/>
          <w:sz w:val="24"/>
          <w:szCs w:val="24"/>
        </w:rPr>
        <w:t xml:space="preserve"> a major hazard among Adolescents and Youth. This has exacerbated during global pandemic of Covid-19 due to the </w:t>
      </w:r>
      <w:r w:rsidR="00B07E7A">
        <w:rPr>
          <w:rStyle w:val="hgkelc"/>
          <w:rFonts w:ascii="Times New Roman" w:hAnsi="Times New Roman" w:cs="Times New Roman"/>
          <w:sz w:val="24"/>
          <w:szCs w:val="24"/>
        </w:rPr>
        <w:t xml:space="preserve">severe </w:t>
      </w:r>
      <w:r>
        <w:rPr>
          <w:rStyle w:val="hgkelc"/>
          <w:rFonts w:ascii="Times New Roman" w:hAnsi="Times New Roman" w:cs="Times New Roman"/>
          <w:sz w:val="24"/>
          <w:szCs w:val="24"/>
        </w:rPr>
        <w:t xml:space="preserve">lockdowns and school closures. Most of the students had to live inside but they suffered  from </w:t>
      </w:r>
      <w:r w:rsidR="00B07E7A">
        <w:rPr>
          <w:rStyle w:val="hgkelc"/>
          <w:rFonts w:ascii="Times New Roman" w:hAnsi="Times New Roman" w:cs="Times New Roman"/>
          <w:sz w:val="24"/>
          <w:szCs w:val="24"/>
        </w:rPr>
        <w:t>depress</w:t>
      </w:r>
      <w:r>
        <w:rPr>
          <w:rStyle w:val="hgkelc"/>
          <w:rFonts w:ascii="Times New Roman" w:hAnsi="Times New Roman" w:cs="Times New Roman"/>
          <w:sz w:val="24"/>
          <w:szCs w:val="24"/>
        </w:rPr>
        <w:t xml:space="preserve"> and anxiety due to the </w:t>
      </w:r>
      <w:r w:rsidR="00B07E7A">
        <w:rPr>
          <w:rStyle w:val="hgkelc"/>
          <w:rFonts w:ascii="Times New Roman" w:hAnsi="Times New Roman" w:cs="Times New Roman"/>
          <w:sz w:val="24"/>
          <w:szCs w:val="24"/>
        </w:rPr>
        <w:t>long-term</w:t>
      </w:r>
      <w:r>
        <w:rPr>
          <w:rStyle w:val="hgkelc"/>
          <w:rFonts w:ascii="Times New Roman" w:hAnsi="Times New Roman" w:cs="Times New Roman"/>
          <w:sz w:val="24"/>
          <w:szCs w:val="24"/>
        </w:rPr>
        <w:t xml:space="preserve"> school closures and lockdowns. Especially the children had to learn via online learning and most of the time they had to sit </w:t>
      </w:r>
      <w:r w:rsidR="00B07E7A">
        <w:rPr>
          <w:rStyle w:val="hgkelc"/>
          <w:rFonts w:ascii="Times New Roman" w:hAnsi="Times New Roman" w:cs="Times New Roman"/>
          <w:sz w:val="24"/>
          <w:szCs w:val="24"/>
        </w:rPr>
        <w:t>in front</w:t>
      </w:r>
      <w:r>
        <w:rPr>
          <w:rStyle w:val="hgkelc"/>
          <w:rFonts w:ascii="Times New Roman" w:hAnsi="Times New Roman" w:cs="Times New Roman"/>
          <w:sz w:val="24"/>
          <w:szCs w:val="24"/>
        </w:rPr>
        <w:t xml:space="preserve"> of the devices, simply their </w:t>
      </w:r>
      <w:r w:rsidR="00B07E7A">
        <w:rPr>
          <w:rStyle w:val="hgkelc"/>
          <w:rFonts w:ascii="Times New Roman" w:hAnsi="Times New Roman" w:cs="Times New Roman"/>
          <w:sz w:val="24"/>
          <w:szCs w:val="24"/>
        </w:rPr>
        <w:t>screen</w:t>
      </w:r>
      <w:r>
        <w:rPr>
          <w:rStyle w:val="hgkelc"/>
          <w:rFonts w:ascii="Times New Roman" w:hAnsi="Times New Roman" w:cs="Times New Roman"/>
          <w:sz w:val="24"/>
          <w:szCs w:val="24"/>
        </w:rPr>
        <w:t xml:space="preserve"> time has skyrocketed. Not only that but also many of the children are at risk of expose to online sexual predators, online gaming zones and online </w:t>
      </w:r>
      <w:r w:rsidR="00B07E7A">
        <w:rPr>
          <w:rStyle w:val="hgkelc"/>
          <w:rFonts w:ascii="Times New Roman" w:hAnsi="Times New Roman" w:cs="Times New Roman"/>
          <w:sz w:val="24"/>
          <w:szCs w:val="24"/>
        </w:rPr>
        <w:t>Facebook</w:t>
      </w:r>
      <w:r>
        <w:rPr>
          <w:rStyle w:val="hgkelc"/>
          <w:rFonts w:ascii="Times New Roman" w:hAnsi="Times New Roman" w:cs="Times New Roman"/>
          <w:sz w:val="24"/>
          <w:szCs w:val="24"/>
        </w:rPr>
        <w:t xml:space="preserve"> parties.</w:t>
      </w:r>
      <w:r w:rsidR="00B07E7A">
        <w:rPr>
          <w:rStyle w:val="hgkelc"/>
          <w:rFonts w:ascii="Times New Roman" w:hAnsi="Times New Roman" w:cs="Times New Roman"/>
          <w:sz w:val="24"/>
          <w:szCs w:val="24"/>
        </w:rPr>
        <w:t xml:space="preserve"> </w:t>
      </w:r>
      <w:r>
        <w:rPr>
          <w:rStyle w:val="hgkelc"/>
          <w:rFonts w:ascii="Times New Roman" w:hAnsi="Times New Roman" w:cs="Times New Roman"/>
          <w:sz w:val="24"/>
          <w:szCs w:val="24"/>
        </w:rPr>
        <w:t>Fro</w:t>
      </w:r>
      <w:r w:rsidR="00B07E7A">
        <w:rPr>
          <w:rStyle w:val="hgkelc"/>
          <w:rFonts w:ascii="Times New Roman" w:hAnsi="Times New Roman" w:cs="Times New Roman"/>
          <w:sz w:val="24"/>
          <w:szCs w:val="24"/>
        </w:rPr>
        <w:t>m</w:t>
      </w:r>
      <w:r>
        <w:rPr>
          <w:rStyle w:val="hgkelc"/>
          <w:rFonts w:ascii="Times New Roman" w:hAnsi="Times New Roman" w:cs="Times New Roman"/>
          <w:sz w:val="24"/>
          <w:szCs w:val="24"/>
        </w:rPr>
        <w:t xml:space="preserve"> </w:t>
      </w:r>
      <w:r w:rsidR="00B07E7A">
        <w:rPr>
          <w:rStyle w:val="hgkelc"/>
          <w:rFonts w:ascii="Times New Roman" w:hAnsi="Times New Roman" w:cs="Times New Roman"/>
          <w:sz w:val="24"/>
          <w:szCs w:val="24"/>
        </w:rPr>
        <w:t>those</w:t>
      </w:r>
      <w:r>
        <w:rPr>
          <w:rStyle w:val="hgkelc"/>
          <w:rFonts w:ascii="Times New Roman" w:hAnsi="Times New Roman" w:cs="Times New Roman"/>
          <w:sz w:val="24"/>
          <w:szCs w:val="24"/>
        </w:rPr>
        <w:t xml:space="preserve"> </w:t>
      </w:r>
      <w:r w:rsidR="00B07E7A">
        <w:rPr>
          <w:rStyle w:val="hgkelc"/>
          <w:rFonts w:ascii="Times New Roman" w:hAnsi="Times New Roman" w:cs="Times New Roman"/>
          <w:sz w:val="24"/>
          <w:szCs w:val="24"/>
        </w:rPr>
        <w:t>Facebook</w:t>
      </w:r>
      <w:r>
        <w:rPr>
          <w:rStyle w:val="hgkelc"/>
          <w:rFonts w:ascii="Times New Roman" w:hAnsi="Times New Roman" w:cs="Times New Roman"/>
          <w:sz w:val="24"/>
          <w:szCs w:val="24"/>
        </w:rPr>
        <w:t xml:space="preserve"> </w:t>
      </w:r>
      <w:r w:rsidR="00B07E7A">
        <w:rPr>
          <w:rStyle w:val="hgkelc"/>
          <w:rFonts w:ascii="Times New Roman" w:hAnsi="Times New Roman" w:cs="Times New Roman"/>
          <w:sz w:val="24"/>
          <w:szCs w:val="24"/>
        </w:rPr>
        <w:t>parties’</w:t>
      </w:r>
      <w:r>
        <w:rPr>
          <w:rStyle w:val="hgkelc"/>
          <w:rFonts w:ascii="Times New Roman" w:hAnsi="Times New Roman" w:cs="Times New Roman"/>
          <w:sz w:val="24"/>
          <w:szCs w:val="24"/>
        </w:rPr>
        <w:t xml:space="preserve"> predators </w:t>
      </w:r>
      <w:r w:rsidR="00B07E7A">
        <w:rPr>
          <w:rStyle w:val="hgkelc"/>
          <w:rFonts w:ascii="Times New Roman" w:hAnsi="Times New Roman" w:cs="Times New Roman"/>
          <w:sz w:val="24"/>
          <w:szCs w:val="24"/>
        </w:rPr>
        <w:t>engage</w:t>
      </w:r>
      <w:r>
        <w:rPr>
          <w:rStyle w:val="hgkelc"/>
          <w:rFonts w:ascii="Times New Roman" w:hAnsi="Times New Roman" w:cs="Times New Roman"/>
          <w:sz w:val="24"/>
          <w:szCs w:val="24"/>
        </w:rPr>
        <w:t xml:space="preserve"> </w:t>
      </w:r>
      <w:r w:rsidR="00B07E7A">
        <w:rPr>
          <w:rStyle w:val="hgkelc"/>
          <w:rFonts w:ascii="Times New Roman" w:hAnsi="Times New Roman" w:cs="Times New Roman"/>
          <w:sz w:val="24"/>
          <w:szCs w:val="24"/>
        </w:rPr>
        <w:t>adolescents</w:t>
      </w:r>
      <w:r>
        <w:rPr>
          <w:rStyle w:val="hgkelc"/>
          <w:rFonts w:ascii="Times New Roman" w:hAnsi="Times New Roman" w:cs="Times New Roman"/>
          <w:sz w:val="24"/>
          <w:szCs w:val="24"/>
        </w:rPr>
        <w:t xml:space="preserve"> and youth for the online parties and they teach them </w:t>
      </w:r>
      <w:r w:rsidR="00D875E0">
        <w:rPr>
          <w:rStyle w:val="hgkelc"/>
          <w:rFonts w:ascii="Times New Roman" w:hAnsi="Times New Roman" w:cs="Times New Roman"/>
          <w:sz w:val="24"/>
          <w:szCs w:val="24"/>
        </w:rPr>
        <w:t>about the substance use</w:t>
      </w:r>
      <w:r w:rsidR="00B07E7A">
        <w:rPr>
          <w:rStyle w:val="hgkelc"/>
          <w:rFonts w:ascii="Times New Roman" w:hAnsi="Times New Roman" w:cs="Times New Roman"/>
          <w:sz w:val="24"/>
          <w:szCs w:val="24"/>
        </w:rPr>
        <w:t>,</w:t>
      </w:r>
      <w:r>
        <w:rPr>
          <w:rStyle w:val="hgkelc"/>
          <w:rFonts w:ascii="Times New Roman" w:hAnsi="Times New Roman" w:cs="Times New Roman"/>
          <w:sz w:val="24"/>
          <w:szCs w:val="24"/>
        </w:rPr>
        <w:t xml:space="preserve"> </w:t>
      </w:r>
      <w:r w:rsidR="00B07E7A">
        <w:rPr>
          <w:rStyle w:val="hgkelc"/>
          <w:rFonts w:ascii="Times New Roman" w:hAnsi="Times New Roman" w:cs="Times New Roman"/>
          <w:sz w:val="24"/>
          <w:szCs w:val="24"/>
        </w:rPr>
        <w:t>the</w:t>
      </w:r>
      <w:r>
        <w:rPr>
          <w:rStyle w:val="hgkelc"/>
          <w:rFonts w:ascii="Times New Roman" w:hAnsi="Times New Roman" w:cs="Times New Roman"/>
          <w:sz w:val="24"/>
          <w:szCs w:val="24"/>
        </w:rPr>
        <w:t xml:space="preserve"> parents also haven’t got any chance to </w:t>
      </w:r>
      <w:r w:rsidR="00B07E7A">
        <w:rPr>
          <w:rStyle w:val="hgkelc"/>
          <w:rFonts w:ascii="Times New Roman" w:hAnsi="Times New Roman" w:cs="Times New Roman"/>
          <w:sz w:val="24"/>
          <w:szCs w:val="24"/>
        </w:rPr>
        <w:t>look after</w:t>
      </w:r>
      <w:r w:rsidR="00D875E0">
        <w:rPr>
          <w:rStyle w:val="hgkelc"/>
          <w:rFonts w:ascii="Times New Roman" w:hAnsi="Times New Roman" w:cs="Times New Roman"/>
          <w:sz w:val="24"/>
          <w:szCs w:val="24"/>
        </w:rPr>
        <w:t xml:space="preserve"> their children since they had to attend their meetings and work via </w:t>
      </w:r>
      <w:r w:rsidR="00B07E7A">
        <w:rPr>
          <w:rStyle w:val="hgkelc"/>
          <w:rFonts w:ascii="Times New Roman" w:hAnsi="Times New Roman" w:cs="Times New Roman"/>
          <w:sz w:val="24"/>
          <w:szCs w:val="24"/>
        </w:rPr>
        <w:t>online. Likewise,</w:t>
      </w:r>
      <w:r w:rsidR="00D875E0">
        <w:rPr>
          <w:rStyle w:val="hgkelc"/>
          <w:rFonts w:ascii="Times New Roman" w:hAnsi="Times New Roman" w:cs="Times New Roman"/>
          <w:sz w:val="24"/>
          <w:szCs w:val="24"/>
        </w:rPr>
        <w:t xml:space="preserve"> during this global pandemic many children were exposed to online predators and </w:t>
      </w:r>
      <w:r w:rsidR="00B07E7A">
        <w:rPr>
          <w:rStyle w:val="hgkelc"/>
          <w:rFonts w:ascii="Times New Roman" w:hAnsi="Times New Roman" w:cs="Times New Roman"/>
          <w:sz w:val="24"/>
          <w:szCs w:val="24"/>
        </w:rPr>
        <w:t>Facebook</w:t>
      </w:r>
      <w:r w:rsidR="00D875E0">
        <w:rPr>
          <w:rStyle w:val="hgkelc"/>
          <w:rFonts w:ascii="Times New Roman" w:hAnsi="Times New Roman" w:cs="Times New Roman"/>
          <w:sz w:val="24"/>
          <w:szCs w:val="24"/>
        </w:rPr>
        <w:t xml:space="preserve"> parties with substance use. Before this outbreak the youth and </w:t>
      </w:r>
      <w:r w:rsidR="00B07E7A">
        <w:rPr>
          <w:rStyle w:val="hgkelc"/>
          <w:rFonts w:ascii="Times New Roman" w:hAnsi="Times New Roman" w:cs="Times New Roman"/>
          <w:sz w:val="24"/>
          <w:szCs w:val="24"/>
        </w:rPr>
        <w:t>adolescents</w:t>
      </w:r>
      <w:r w:rsidR="00D875E0">
        <w:rPr>
          <w:rStyle w:val="hgkelc"/>
          <w:rFonts w:ascii="Times New Roman" w:hAnsi="Times New Roman" w:cs="Times New Roman"/>
          <w:sz w:val="24"/>
          <w:szCs w:val="24"/>
        </w:rPr>
        <w:t xml:space="preserve"> had to attend to the physical classes at school. Especially youth and </w:t>
      </w:r>
      <w:r w:rsidR="00B07E7A">
        <w:rPr>
          <w:rStyle w:val="hgkelc"/>
          <w:rFonts w:ascii="Times New Roman" w:hAnsi="Times New Roman" w:cs="Times New Roman"/>
          <w:sz w:val="24"/>
          <w:szCs w:val="24"/>
        </w:rPr>
        <w:t>adolescents</w:t>
      </w:r>
      <w:r w:rsidR="00D875E0">
        <w:rPr>
          <w:rStyle w:val="hgkelc"/>
          <w:rFonts w:ascii="Times New Roman" w:hAnsi="Times New Roman" w:cs="Times New Roman"/>
          <w:sz w:val="24"/>
          <w:szCs w:val="24"/>
        </w:rPr>
        <w:t xml:space="preserve"> suffering from many mental disorders and sexual transmitted diseases due to the substance use.</w:t>
      </w:r>
    </w:p>
    <w:p w14:paraId="5CE9E5D2" w14:textId="53F61CC2" w:rsidR="00D875E0" w:rsidRDefault="00B07E7A" w:rsidP="00D875E0">
      <w:pPr>
        <w:spacing w:line="480" w:lineRule="auto"/>
        <w:jc w:val="both"/>
        <w:rPr>
          <w:rFonts w:ascii="Times New Roman" w:eastAsia="Times New Roman" w:hAnsi="Times New Roman" w:cs="Times New Roman"/>
          <w:b/>
          <w:color w:val="0E101A"/>
          <w:sz w:val="24"/>
          <w:szCs w:val="24"/>
          <w:u w:val="single"/>
        </w:rPr>
      </w:pPr>
      <w:r w:rsidRPr="00B07E7A">
        <w:rPr>
          <w:rFonts w:ascii="Times New Roman" w:eastAsia="Times New Roman" w:hAnsi="Times New Roman" w:cs="Times New Roman"/>
          <w:b/>
          <w:color w:val="0E101A"/>
          <w:sz w:val="24"/>
          <w:szCs w:val="24"/>
          <w:u w:val="single"/>
        </w:rPr>
        <w:t xml:space="preserve">The </w:t>
      </w:r>
      <w:r w:rsidR="004116D8">
        <w:rPr>
          <w:rFonts w:ascii="Times New Roman" w:eastAsia="Times New Roman" w:hAnsi="Times New Roman" w:cs="Times New Roman"/>
          <w:b/>
          <w:color w:val="0E101A"/>
          <w:sz w:val="24"/>
          <w:szCs w:val="24"/>
          <w:u w:val="single"/>
        </w:rPr>
        <w:t>B</w:t>
      </w:r>
      <w:r w:rsidR="00CA1F05">
        <w:rPr>
          <w:rFonts w:ascii="Times New Roman" w:eastAsia="Times New Roman" w:hAnsi="Times New Roman" w:cs="Times New Roman"/>
          <w:b/>
          <w:color w:val="0E101A"/>
          <w:sz w:val="24"/>
          <w:szCs w:val="24"/>
          <w:u w:val="single"/>
        </w:rPr>
        <w:t>ehavior</w:t>
      </w:r>
      <w:r w:rsidR="00A66401">
        <w:rPr>
          <w:rFonts w:ascii="Times New Roman" w:eastAsia="Times New Roman" w:hAnsi="Times New Roman" w:cs="Times New Roman"/>
          <w:b/>
          <w:color w:val="0E101A"/>
          <w:sz w:val="24"/>
          <w:szCs w:val="24"/>
          <w:u w:val="single"/>
        </w:rPr>
        <w:t xml:space="preserve"> of </w:t>
      </w:r>
      <w:r w:rsidRPr="00B07E7A">
        <w:rPr>
          <w:rFonts w:ascii="Times New Roman" w:eastAsia="Times New Roman" w:hAnsi="Times New Roman" w:cs="Times New Roman"/>
          <w:b/>
          <w:color w:val="0E101A"/>
          <w:sz w:val="24"/>
          <w:szCs w:val="24"/>
          <w:u w:val="single"/>
        </w:rPr>
        <w:t>Substance Abus</w:t>
      </w:r>
      <w:r w:rsidR="003017F4">
        <w:rPr>
          <w:rFonts w:ascii="Times New Roman" w:eastAsia="Times New Roman" w:hAnsi="Times New Roman" w:cs="Times New Roman"/>
          <w:b/>
          <w:color w:val="0E101A"/>
          <w:sz w:val="24"/>
          <w:szCs w:val="24"/>
          <w:u w:val="single"/>
        </w:rPr>
        <w:t xml:space="preserve">e </w:t>
      </w:r>
      <w:r w:rsidRPr="00B07E7A">
        <w:rPr>
          <w:rFonts w:ascii="Times New Roman" w:eastAsia="Times New Roman" w:hAnsi="Times New Roman" w:cs="Times New Roman"/>
          <w:b/>
          <w:color w:val="0E101A"/>
          <w:sz w:val="24"/>
          <w:szCs w:val="24"/>
          <w:u w:val="single"/>
        </w:rPr>
        <w:t>Adolescents</w:t>
      </w:r>
      <w:r w:rsidR="00A66401">
        <w:rPr>
          <w:rFonts w:ascii="Times New Roman" w:eastAsia="Times New Roman" w:hAnsi="Times New Roman" w:cs="Times New Roman"/>
          <w:b/>
          <w:color w:val="0E101A"/>
          <w:sz w:val="24"/>
          <w:szCs w:val="24"/>
          <w:u w:val="single"/>
        </w:rPr>
        <w:t xml:space="preserve"> and </w:t>
      </w:r>
      <w:r w:rsidRPr="00B07E7A">
        <w:rPr>
          <w:rFonts w:ascii="Times New Roman" w:eastAsia="Times New Roman" w:hAnsi="Times New Roman" w:cs="Times New Roman"/>
          <w:b/>
          <w:color w:val="0E101A"/>
          <w:sz w:val="24"/>
          <w:szCs w:val="24"/>
          <w:u w:val="single"/>
        </w:rPr>
        <w:t>Youth</w:t>
      </w:r>
      <w:r w:rsidR="00D875E0" w:rsidRPr="00677F77">
        <w:rPr>
          <w:rFonts w:ascii="Times New Roman" w:eastAsia="Times New Roman" w:hAnsi="Times New Roman" w:cs="Times New Roman"/>
          <w:b/>
          <w:color w:val="0E101A"/>
          <w:sz w:val="24"/>
          <w:szCs w:val="24"/>
          <w:u w:val="single"/>
        </w:rPr>
        <w:t xml:space="preserve"> </w:t>
      </w:r>
    </w:p>
    <w:p w14:paraId="18E3E913" w14:textId="0A390D5B" w:rsidR="00D875E0" w:rsidRPr="00D875E0" w:rsidRDefault="00D875E0" w:rsidP="00D875E0">
      <w:pPr>
        <w:spacing w:line="480" w:lineRule="auto"/>
        <w:jc w:val="both"/>
        <w:rPr>
          <w:rStyle w:val="hgkelc"/>
          <w:rFonts w:ascii="Times New Roman" w:hAnsi="Times New Roman" w:cs="Times New Roman"/>
        </w:rPr>
      </w:pPr>
      <w:r w:rsidRPr="00D875E0">
        <w:rPr>
          <w:rStyle w:val="hgkelc"/>
          <w:rFonts w:ascii="Times New Roman" w:hAnsi="Times New Roman" w:cs="Times New Roman"/>
        </w:rPr>
        <w:t xml:space="preserve">Drug addiction became major public health </w:t>
      </w:r>
      <w:r w:rsidR="00B07E7A">
        <w:rPr>
          <w:rStyle w:val="hgkelc"/>
          <w:rFonts w:ascii="Times New Roman" w:hAnsi="Times New Roman" w:cs="Times New Roman"/>
        </w:rPr>
        <w:t xml:space="preserve">around the world. </w:t>
      </w:r>
      <w:r w:rsidRPr="00D875E0">
        <w:rPr>
          <w:rStyle w:val="hgkelc"/>
          <w:rFonts w:ascii="Times New Roman" w:hAnsi="Times New Roman" w:cs="Times New Roman"/>
        </w:rPr>
        <w:t xml:space="preserve">Mostly the offenders and victims of drug users are youth of the country. There are two major factors that can contribute toward increasing the chance of drug addiction. They are inner motivation, which is biological factor and environmental factor. Gender, ethnicity and psychological disorders may lead to the biological factor and external environment can play a very crucial part in drug related behavior. Sexual harassments, previous experience with drugs, peer pressure are some of the external environmental factors which were caused to drug addictions. The diverse effects and consequences of drug addiction are vast and varied and affect people of all ages. There are no positive impacts brought on by this drug addiction other than for the drug dealers who earn their money. Drug addiction can affect a person’s health, physical fitness, psychological well-being, financial position, place in society, and finally have him charged with a criminal offence. Drug usage can also lead to contracting HIV/AIDS if contaminated hypodermic syringes are used for injecting the drugs. </w:t>
      </w:r>
    </w:p>
    <w:p w14:paraId="6E5851B8" w14:textId="6CD31467" w:rsidR="00DF67E2" w:rsidRPr="00114F44" w:rsidRDefault="00D875E0" w:rsidP="00DB1289">
      <w:pPr>
        <w:spacing w:line="480" w:lineRule="auto"/>
        <w:jc w:val="both"/>
        <w:rPr>
          <w:rFonts w:ascii="Times New Roman" w:hAnsi="Times New Roman" w:cs="Times New Roman"/>
        </w:rPr>
      </w:pPr>
      <w:r w:rsidRPr="00D875E0">
        <w:rPr>
          <w:rStyle w:val="hgkelc"/>
          <w:rFonts w:ascii="Times New Roman" w:hAnsi="Times New Roman" w:cs="Times New Roman"/>
        </w:rPr>
        <w:t>This drug addiction damages the psychosocial well-being of the person. Depression, anxiety, memory loss, aggression, mood swings, paranoia and psychosis are characteristic emotional effects of substance addiction. A sense of hopelessness, loneliness, fear, guilt, shame and unhappiness are some other negative emotions felt by drug addicts. These social effects start with the abusers and their family members. It may tend to disrupt family relationships because drug abuse may trigger domestic violence and the ensuing problems are known to lead to divorce actions. Number of youth population of age between15 to 25 entering treatment for drug related problem has risen considerably by 166 % since 2010 to 2018. Injecting drug use is one of the methods of HIV/AIDS transmission. Sharing needles and injecting equipment with infected blood facilitate its spread. According to official reports up to 2006, the number of HIV positive cases was 838, which include 351 females.</w:t>
      </w:r>
    </w:p>
    <w:p w14:paraId="343E62B9" w14:textId="574EBAB7" w:rsidR="00D875E0" w:rsidRDefault="00A66401" w:rsidP="00DB1289">
      <w:pPr>
        <w:spacing w:line="480" w:lineRule="auto"/>
        <w:jc w:val="both"/>
        <w:rPr>
          <w:rFonts w:ascii="Times New Roman" w:eastAsia="Times New Roman" w:hAnsi="Times New Roman" w:cs="Times New Roman"/>
          <w:b/>
          <w:color w:val="0E101A"/>
          <w:sz w:val="24"/>
          <w:szCs w:val="24"/>
          <w:u w:val="single"/>
        </w:rPr>
      </w:pPr>
      <w:r w:rsidRPr="00A66401">
        <w:rPr>
          <w:rFonts w:ascii="Times New Roman" w:eastAsia="Times New Roman" w:hAnsi="Times New Roman" w:cs="Times New Roman"/>
          <w:b/>
          <w:color w:val="0E101A"/>
          <w:sz w:val="24"/>
          <w:szCs w:val="24"/>
          <w:u w:val="single"/>
        </w:rPr>
        <w:t xml:space="preserve">Risk of </w:t>
      </w:r>
      <w:r w:rsidR="00114F44">
        <w:rPr>
          <w:rFonts w:ascii="Times New Roman" w:eastAsia="Times New Roman" w:hAnsi="Times New Roman" w:cs="Times New Roman"/>
          <w:b/>
          <w:color w:val="0E101A"/>
          <w:sz w:val="24"/>
          <w:szCs w:val="24"/>
          <w:u w:val="single"/>
        </w:rPr>
        <w:t>Unintended Pregnancy</w:t>
      </w:r>
    </w:p>
    <w:p w14:paraId="0B31F2C1" w14:textId="4933EFA4" w:rsidR="00243031" w:rsidRDefault="007506C2" w:rsidP="00DB1289">
      <w:pPr>
        <w:spacing w:line="480" w:lineRule="auto"/>
        <w:jc w:val="both"/>
        <w:rPr>
          <w:rFonts w:ascii="Times New Roman" w:eastAsia="Times New Roman" w:hAnsi="Times New Roman" w:cs="Times New Roman"/>
          <w:bCs/>
          <w:color w:val="0E101A"/>
          <w:sz w:val="24"/>
          <w:szCs w:val="24"/>
        </w:rPr>
      </w:pPr>
      <w:r>
        <w:rPr>
          <w:rFonts w:ascii="Times New Roman" w:eastAsia="Times New Roman" w:hAnsi="Times New Roman" w:cs="Times New Roman"/>
          <w:bCs/>
          <w:color w:val="0E101A"/>
          <w:sz w:val="24"/>
          <w:szCs w:val="24"/>
        </w:rPr>
        <w:t>Unintended</w:t>
      </w:r>
      <w:r w:rsidR="00874C8E">
        <w:rPr>
          <w:rFonts w:ascii="Times New Roman" w:eastAsia="Times New Roman" w:hAnsi="Times New Roman" w:cs="Times New Roman"/>
          <w:bCs/>
          <w:color w:val="0E101A"/>
          <w:sz w:val="24"/>
          <w:szCs w:val="24"/>
        </w:rPr>
        <w:t xml:space="preserve"> pregnancies are</w:t>
      </w:r>
      <w:r>
        <w:rPr>
          <w:rFonts w:ascii="Times New Roman" w:eastAsia="Times New Roman" w:hAnsi="Times New Roman" w:cs="Times New Roman"/>
          <w:bCs/>
          <w:color w:val="0E101A"/>
          <w:sz w:val="24"/>
          <w:szCs w:val="24"/>
        </w:rPr>
        <w:t xml:space="preserve"> the most troubling public health issues among teenagers and adolescents.</w:t>
      </w:r>
      <w:r w:rsidR="00874C8E">
        <w:rPr>
          <w:rFonts w:ascii="Times New Roman" w:eastAsia="Times New Roman" w:hAnsi="Times New Roman" w:cs="Times New Roman"/>
          <w:bCs/>
          <w:color w:val="0E101A"/>
          <w:sz w:val="24"/>
          <w:szCs w:val="24"/>
        </w:rPr>
        <w:t xml:space="preserve"> </w:t>
      </w:r>
      <w:r w:rsidRPr="007506C2">
        <w:rPr>
          <w:rFonts w:ascii="Times New Roman" w:eastAsia="Times New Roman" w:hAnsi="Times New Roman" w:cs="Times New Roman"/>
          <w:bCs/>
          <w:color w:val="0E101A"/>
          <w:sz w:val="24"/>
          <w:szCs w:val="24"/>
        </w:rPr>
        <w:t>Regarding the World Health Organization (2005) approximately 210 million pregnancies occur each year worldwide of which 87 million are unplanned and 41 million continue to birth. According to the reports (2) the total number of unsafe abortion in 2008 was 21-22 million worldwide and there were 22 unsafe abortions per 1000 women aged 15-44 years.</w:t>
      </w:r>
      <w:r>
        <w:rPr>
          <w:rFonts w:ascii="Times New Roman" w:eastAsia="Times New Roman" w:hAnsi="Times New Roman" w:cs="Times New Roman"/>
          <w:bCs/>
          <w:color w:val="0E101A"/>
          <w:sz w:val="24"/>
          <w:szCs w:val="24"/>
        </w:rPr>
        <w:t xml:space="preserve"> Mostly adolescents and teenagers are exposed to number of health </w:t>
      </w:r>
      <w:r w:rsidR="00ED062A">
        <w:rPr>
          <w:rFonts w:ascii="Times New Roman" w:eastAsia="Times New Roman" w:hAnsi="Times New Roman" w:cs="Times New Roman"/>
          <w:bCs/>
          <w:color w:val="0E101A"/>
          <w:sz w:val="24"/>
          <w:szCs w:val="24"/>
        </w:rPr>
        <w:t>issues</w:t>
      </w:r>
      <w:r>
        <w:rPr>
          <w:rFonts w:ascii="Times New Roman" w:eastAsia="Times New Roman" w:hAnsi="Times New Roman" w:cs="Times New Roman"/>
          <w:bCs/>
          <w:color w:val="0E101A"/>
          <w:sz w:val="24"/>
          <w:szCs w:val="24"/>
        </w:rPr>
        <w:t xml:space="preserve"> </w:t>
      </w:r>
      <w:r w:rsidR="005C1CF0">
        <w:rPr>
          <w:rFonts w:ascii="Times New Roman" w:eastAsia="Times New Roman" w:hAnsi="Times New Roman" w:cs="Times New Roman"/>
          <w:bCs/>
          <w:color w:val="0E101A"/>
          <w:sz w:val="24"/>
          <w:szCs w:val="24"/>
        </w:rPr>
        <w:t xml:space="preserve">around the world. </w:t>
      </w:r>
      <w:r>
        <w:rPr>
          <w:rFonts w:ascii="Times New Roman" w:eastAsia="Times New Roman" w:hAnsi="Times New Roman" w:cs="Times New Roman"/>
          <w:bCs/>
          <w:color w:val="0E101A"/>
          <w:sz w:val="24"/>
          <w:szCs w:val="24"/>
        </w:rPr>
        <w:t>They are more likely exposed to negative psychological and physical health issues because of Substance Abuse.</w:t>
      </w:r>
      <w:r w:rsidR="005C1CF0">
        <w:rPr>
          <w:rFonts w:ascii="Times New Roman" w:eastAsia="Times New Roman" w:hAnsi="Times New Roman" w:cs="Times New Roman"/>
          <w:bCs/>
          <w:color w:val="0E101A"/>
          <w:sz w:val="24"/>
          <w:szCs w:val="24"/>
        </w:rPr>
        <w:t xml:space="preserve"> </w:t>
      </w:r>
      <w:r>
        <w:rPr>
          <w:rFonts w:ascii="Times New Roman" w:eastAsia="Times New Roman" w:hAnsi="Times New Roman" w:cs="Times New Roman"/>
          <w:bCs/>
          <w:color w:val="0E101A"/>
          <w:sz w:val="24"/>
          <w:szCs w:val="24"/>
        </w:rPr>
        <w:t xml:space="preserve">Unplanned </w:t>
      </w:r>
      <w:r w:rsidR="00742DDD">
        <w:rPr>
          <w:rFonts w:ascii="Times New Roman" w:eastAsia="Times New Roman" w:hAnsi="Times New Roman" w:cs="Times New Roman"/>
          <w:bCs/>
          <w:color w:val="0E101A"/>
          <w:sz w:val="24"/>
          <w:szCs w:val="24"/>
        </w:rPr>
        <w:t>pregnancies</w:t>
      </w:r>
      <w:r>
        <w:rPr>
          <w:rFonts w:ascii="Times New Roman" w:eastAsia="Times New Roman" w:hAnsi="Times New Roman" w:cs="Times New Roman"/>
          <w:bCs/>
          <w:color w:val="0E101A"/>
          <w:sz w:val="24"/>
          <w:szCs w:val="24"/>
        </w:rPr>
        <w:t xml:space="preserve"> are the serious issue mostly </w:t>
      </w:r>
      <w:r w:rsidR="005C1CF0">
        <w:rPr>
          <w:rFonts w:ascii="Times New Roman" w:eastAsia="Times New Roman" w:hAnsi="Times New Roman" w:cs="Times New Roman"/>
          <w:bCs/>
          <w:color w:val="0E101A"/>
          <w:sz w:val="24"/>
          <w:szCs w:val="24"/>
        </w:rPr>
        <w:t>y</w:t>
      </w:r>
      <w:r>
        <w:rPr>
          <w:rFonts w:ascii="Times New Roman" w:eastAsia="Times New Roman" w:hAnsi="Times New Roman" w:cs="Times New Roman"/>
          <w:bCs/>
          <w:color w:val="0E101A"/>
          <w:sz w:val="24"/>
          <w:szCs w:val="24"/>
        </w:rPr>
        <w:t>oun</w:t>
      </w:r>
      <w:r w:rsidR="003017F4">
        <w:rPr>
          <w:rFonts w:ascii="Times New Roman" w:eastAsia="Times New Roman" w:hAnsi="Times New Roman" w:cs="Times New Roman"/>
          <w:bCs/>
          <w:color w:val="0E101A"/>
          <w:sz w:val="24"/>
          <w:szCs w:val="24"/>
        </w:rPr>
        <w:t xml:space="preserve">g women and girls faced and it </w:t>
      </w:r>
      <w:r>
        <w:rPr>
          <w:rFonts w:ascii="Times New Roman" w:eastAsia="Times New Roman" w:hAnsi="Times New Roman" w:cs="Times New Roman"/>
          <w:bCs/>
          <w:color w:val="0E101A"/>
          <w:sz w:val="24"/>
          <w:szCs w:val="24"/>
        </w:rPr>
        <w:t xml:space="preserve">ended up in depression, anxiety, suicide and other post traumatic disorders. </w:t>
      </w:r>
      <w:r w:rsidR="005C1CF0">
        <w:rPr>
          <w:rFonts w:ascii="Times New Roman" w:eastAsia="Times New Roman" w:hAnsi="Times New Roman" w:cs="Times New Roman"/>
          <w:bCs/>
          <w:color w:val="0E101A"/>
          <w:sz w:val="24"/>
          <w:szCs w:val="24"/>
        </w:rPr>
        <w:t xml:space="preserve">Most of the young generation expose to Substance Use because of some family matters such as , divorce or separation of parents, neglect from their own family, </w:t>
      </w:r>
      <w:r w:rsidR="00B56C87">
        <w:rPr>
          <w:rFonts w:ascii="Times New Roman" w:eastAsia="Times New Roman" w:hAnsi="Times New Roman" w:cs="Times New Roman"/>
          <w:bCs/>
          <w:color w:val="0E101A"/>
          <w:sz w:val="24"/>
          <w:szCs w:val="24"/>
        </w:rPr>
        <w:t>family breakup,</w:t>
      </w:r>
      <w:r w:rsidR="00ED062A">
        <w:rPr>
          <w:rFonts w:ascii="Times New Roman" w:eastAsia="Times New Roman" w:hAnsi="Times New Roman" w:cs="Times New Roman"/>
          <w:bCs/>
          <w:color w:val="0E101A"/>
          <w:sz w:val="24"/>
          <w:szCs w:val="24"/>
        </w:rPr>
        <w:t xml:space="preserve"> </w:t>
      </w:r>
      <w:r w:rsidR="00742DDD">
        <w:rPr>
          <w:rFonts w:ascii="Times New Roman" w:eastAsia="Times New Roman" w:hAnsi="Times New Roman" w:cs="Times New Roman"/>
          <w:bCs/>
          <w:color w:val="0E101A"/>
          <w:sz w:val="24"/>
          <w:szCs w:val="24"/>
        </w:rPr>
        <w:t>love affairs etc.</w:t>
      </w:r>
      <w:r w:rsidR="001C618F">
        <w:rPr>
          <w:rFonts w:ascii="Times New Roman" w:eastAsia="Times New Roman" w:hAnsi="Times New Roman" w:cs="Times New Roman"/>
          <w:bCs/>
          <w:color w:val="0E101A"/>
          <w:sz w:val="24"/>
          <w:szCs w:val="24"/>
        </w:rPr>
        <w:t xml:space="preserve"> Adolescents</w:t>
      </w:r>
      <w:r w:rsidR="00742DDD">
        <w:rPr>
          <w:rFonts w:ascii="Times New Roman" w:eastAsia="Times New Roman" w:hAnsi="Times New Roman" w:cs="Times New Roman"/>
          <w:bCs/>
          <w:color w:val="0E101A"/>
          <w:sz w:val="24"/>
          <w:szCs w:val="24"/>
        </w:rPr>
        <w:t xml:space="preserve"> and Youth </w:t>
      </w:r>
      <w:r w:rsidR="001C618F">
        <w:rPr>
          <w:rFonts w:ascii="Times New Roman" w:eastAsia="Times New Roman" w:hAnsi="Times New Roman" w:cs="Times New Roman"/>
          <w:bCs/>
          <w:color w:val="0E101A"/>
          <w:sz w:val="24"/>
          <w:szCs w:val="24"/>
        </w:rPr>
        <w:t>addicted</w:t>
      </w:r>
      <w:r w:rsidR="00742DDD">
        <w:rPr>
          <w:rFonts w:ascii="Times New Roman" w:eastAsia="Times New Roman" w:hAnsi="Times New Roman" w:cs="Times New Roman"/>
          <w:bCs/>
          <w:color w:val="0E101A"/>
          <w:sz w:val="24"/>
          <w:szCs w:val="24"/>
        </w:rPr>
        <w:t xml:space="preserve"> to drugs , narcotics, </w:t>
      </w:r>
      <w:r w:rsidR="001C618F">
        <w:rPr>
          <w:rFonts w:ascii="Times New Roman" w:eastAsia="Times New Roman" w:hAnsi="Times New Roman" w:cs="Times New Roman"/>
          <w:bCs/>
          <w:color w:val="0E101A"/>
          <w:sz w:val="24"/>
          <w:szCs w:val="24"/>
        </w:rPr>
        <w:t>alcohol,</w:t>
      </w:r>
      <w:r w:rsidR="00742DDD">
        <w:rPr>
          <w:rFonts w:ascii="Times New Roman" w:eastAsia="Times New Roman" w:hAnsi="Times New Roman" w:cs="Times New Roman"/>
          <w:bCs/>
          <w:color w:val="0E101A"/>
          <w:sz w:val="24"/>
          <w:szCs w:val="24"/>
        </w:rPr>
        <w:t xml:space="preserve"> and other substances these days. As a </w:t>
      </w:r>
      <w:r w:rsidR="001C618F">
        <w:rPr>
          <w:rFonts w:ascii="Times New Roman" w:eastAsia="Times New Roman" w:hAnsi="Times New Roman" w:cs="Times New Roman"/>
          <w:bCs/>
          <w:color w:val="0E101A"/>
          <w:sz w:val="24"/>
          <w:szCs w:val="24"/>
        </w:rPr>
        <w:t>result,</w:t>
      </w:r>
      <w:r w:rsidR="00742DDD">
        <w:rPr>
          <w:rFonts w:ascii="Times New Roman" w:eastAsia="Times New Roman" w:hAnsi="Times New Roman" w:cs="Times New Roman"/>
          <w:bCs/>
          <w:color w:val="0E101A"/>
          <w:sz w:val="24"/>
          <w:szCs w:val="24"/>
        </w:rPr>
        <w:t xml:space="preserve"> the </w:t>
      </w:r>
      <w:r w:rsidR="001C618F">
        <w:rPr>
          <w:rFonts w:ascii="Times New Roman" w:eastAsia="Times New Roman" w:hAnsi="Times New Roman" w:cs="Times New Roman"/>
          <w:bCs/>
          <w:color w:val="0E101A"/>
          <w:sz w:val="24"/>
          <w:szCs w:val="24"/>
        </w:rPr>
        <w:t>u</w:t>
      </w:r>
      <w:r w:rsidR="00742DDD">
        <w:rPr>
          <w:rFonts w:ascii="Times New Roman" w:eastAsia="Times New Roman" w:hAnsi="Times New Roman" w:cs="Times New Roman"/>
          <w:bCs/>
          <w:color w:val="0E101A"/>
          <w:sz w:val="24"/>
          <w:szCs w:val="24"/>
        </w:rPr>
        <w:t xml:space="preserve">nplanned pregnancies of young girls and women </w:t>
      </w:r>
      <w:r w:rsidR="001C618F">
        <w:rPr>
          <w:rFonts w:ascii="Times New Roman" w:eastAsia="Times New Roman" w:hAnsi="Times New Roman" w:cs="Times New Roman"/>
          <w:bCs/>
          <w:color w:val="0E101A"/>
          <w:sz w:val="24"/>
          <w:szCs w:val="24"/>
        </w:rPr>
        <w:t xml:space="preserve">have </w:t>
      </w:r>
      <w:r w:rsidR="00742DDD">
        <w:rPr>
          <w:rFonts w:ascii="Times New Roman" w:eastAsia="Times New Roman" w:hAnsi="Times New Roman" w:cs="Times New Roman"/>
          <w:bCs/>
          <w:color w:val="0E101A"/>
          <w:sz w:val="24"/>
          <w:szCs w:val="24"/>
        </w:rPr>
        <w:t>increased</w:t>
      </w:r>
      <w:r w:rsidR="001C618F">
        <w:rPr>
          <w:rFonts w:ascii="Times New Roman" w:eastAsia="Times New Roman" w:hAnsi="Times New Roman" w:cs="Times New Roman"/>
          <w:bCs/>
          <w:color w:val="0E101A"/>
          <w:sz w:val="24"/>
          <w:szCs w:val="24"/>
        </w:rPr>
        <w:t xml:space="preserve"> in that case</w:t>
      </w:r>
      <w:r w:rsidR="006A380D">
        <w:rPr>
          <w:rFonts w:ascii="Times New Roman" w:eastAsia="Times New Roman" w:hAnsi="Times New Roman" w:cs="Times New Roman"/>
          <w:bCs/>
          <w:color w:val="0E101A"/>
          <w:sz w:val="24"/>
          <w:szCs w:val="24"/>
        </w:rPr>
        <w:t xml:space="preserve"> </w:t>
      </w:r>
      <w:r w:rsidR="001C618F">
        <w:rPr>
          <w:rFonts w:ascii="Times New Roman" w:eastAsia="Times New Roman" w:hAnsi="Times New Roman" w:cs="Times New Roman"/>
          <w:bCs/>
          <w:color w:val="0E101A"/>
          <w:sz w:val="24"/>
          <w:szCs w:val="24"/>
        </w:rPr>
        <w:t>N</w:t>
      </w:r>
      <w:r w:rsidR="00742DDD">
        <w:rPr>
          <w:rFonts w:ascii="Times New Roman" w:eastAsia="Times New Roman" w:hAnsi="Times New Roman" w:cs="Times New Roman"/>
          <w:bCs/>
          <w:color w:val="0E101A"/>
          <w:sz w:val="24"/>
          <w:szCs w:val="24"/>
        </w:rPr>
        <w:t>ursing homes, Family care centers are fill</w:t>
      </w:r>
      <w:r w:rsidR="001C618F">
        <w:rPr>
          <w:rFonts w:ascii="Times New Roman" w:eastAsia="Times New Roman" w:hAnsi="Times New Roman" w:cs="Times New Roman"/>
          <w:bCs/>
          <w:color w:val="0E101A"/>
          <w:sz w:val="24"/>
          <w:szCs w:val="24"/>
        </w:rPr>
        <w:t>ed</w:t>
      </w:r>
      <w:r w:rsidR="00742DDD">
        <w:rPr>
          <w:rFonts w:ascii="Times New Roman" w:eastAsia="Times New Roman" w:hAnsi="Times New Roman" w:cs="Times New Roman"/>
          <w:bCs/>
          <w:color w:val="0E101A"/>
          <w:sz w:val="24"/>
          <w:szCs w:val="24"/>
        </w:rPr>
        <w:t xml:space="preserve"> with single mothers</w:t>
      </w:r>
      <w:r w:rsidR="001C618F">
        <w:rPr>
          <w:rFonts w:ascii="Times New Roman" w:eastAsia="Times New Roman" w:hAnsi="Times New Roman" w:cs="Times New Roman"/>
          <w:bCs/>
          <w:color w:val="0E101A"/>
          <w:sz w:val="24"/>
          <w:szCs w:val="24"/>
        </w:rPr>
        <w:t xml:space="preserve"> with their children. Children’s homes are filled with orphans.</w:t>
      </w:r>
      <w:r w:rsidR="006A380D" w:rsidRPr="006A380D">
        <w:t xml:space="preserve"> </w:t>
      </w:r>
      <w:r w:rsidR="006A380D" w:rsidRPr="006A380D">
        <w:rPr>
          <w:rFonts w:ascii="Times New Roman" w:eastAsia="Times New Roman" w:hAnsi="Times New Roman" w:cs="Times New Roman"/>
          <w:bCs/>
          <w:color w:val="0E101A"/>
          <w:sz w:val="24"/>
          <w:szCs w:val="24"/>
        </w:rPr>
        <w:t>Use of alcohol, marijuana, cocaine, and behaviors suggestive of alcohol abuse were</w:t>
      </w:r>
      <w:r w:rsidR="006A380D">
        <w:rPr>
          <w:rFonts w:ascii="Times New Roman" w:eastAsia="Times New Roman" w:hAnsi="Times New Roman" w:cs="Times New Roman"/>
          <w:bCs/>
          <w:color w:val="0E101A"/>
          <w:sz w:val="24"/>
          <w:szCs w:val="24"/>
        </w:rPr>
        <w:t xml:space="preserve"> popular among both young girls and boys</w:t>
      </w:r>
      <w:r w:rsidR="00243031" w:rsidRPr="00B56C87">
        <w:rPr>
          <w:rFonts w:ascii="Times New Roman" w:eastAsia="Times New Roman" w:hAnsi="Times New Roman" w:cs="Times New Roman"/>
          <w:bCs/>
          <w:color w:val="0E101A"/>
          <w:sz w:val="24"/>
          <w:szCs w:val="24"/>
        </w:rPr>
        <w:t>.</w:t>
      </w:r>
      <w:r w:rsidR="003017F4">
        <w:rPr>
          <w:rFonts w:ascii="Times New Roman" w:eastAsia="Times New Roman" w:hAnsi="Times New Roman" w:cs="Times New Roman"/>
          <w:bCs/>
          <w:color w:val="0E101A"/>
          <w:sz w:val="24"/>
          <w:szCs w:val="24"/>
        </w:rPr>
        <w:t xml:space="preserve"> A range of school problems</w:t>
      </w:r>
      <w:r w:rsidR="003017F4" w:rsidRPr="00B56C87">
        <w:rPr>
          <w:rFonts w:ascii="Times New Roman" w:eastAsia="Times New Roman" w:hAnsi="Times New Roman" w:cs="Times New Roman"/>
          <w:bCs/>
          <w:color w:val="0E101A"/>
          <w:sz w:val="24"/>
          <w:szCs w:val="24"/>
        </w:rPr>
        <w:t xml:space="preserve"> reflected</w:t>
      </w:r>
      <w:r w:rsidR="00B56C87" w:rsidRPr="00B56C87">
        <w:rPr>
          <w:rFonts w:ascii="Times New Roman" w:eastAsia="Times New Roman" w:hAnsi="Times New Roman" w:cs="Times New Roman"/>
          <w:bCs/>
          <w:color w:val="0E101A"/>
          <w:sz w:val="24"/>
          <w:szCs w:val="24"/>
        </w:rPr>
        <w:t xml:space="preserve"> in failure, poor performance,</w:t>
      </w:r>
      <w:r w:rsidR="00B56C87">
        <w:rPr>
          <w:rFonts w:ascii="Times New Roman" w:eastAsia="Times New Roman" w:hAnsi="Times New Roman" w:cs="Times New Roman"/>
          <w:bCs/>
          <w:color w:val="0E101A"/>
          <w:sz w:val="24"/>
          <w:szCs w:val="24"/>
        </w:rPr>
        <w:t xml:space="preserve"> </w:t>
      </w:r>
      <w:r w:rsidR="00B56C87" w:rsidRPr="00B56C87">
        <w:rPr>
          <w:rFonts w:ascii="Times New Roman" w:eastAsia="Times New Roman" w:hAnsi="Times New Roman" w:cs="Times New Roman"/>
          <w:bCs/>
          <w:color w:val="0E101A"/>
          <w:sz w:val="24"/>
          <w:szCs w:val="24"/>
        </w:rPr>
        <w:t>truancy, placement in a special class, early dropping out, and a lack of commitment to</w:t>
      </w:r>
      <w:r w:rsidR="00B56C87">
        <w:rPr>
          <w:rFonts w:ascii="Times New Roman" w:eastAsia="Times New Roman" w:hAnsi="Times New Roman" w:cs="Times New Roman"/>
          <w:bCs/>
          <w:color w:val="0E101A"/>
          <w:sz w:val="24"/>
          <w:szCs w:val="24"/>
        </w:rPr>
        <w:t xml:space="preserve"> </w:t>
      </w:r>
      <w:r w:rsidR="00B56C87" w:rsidRPr="00B56C87">
        <w:rPr>
          <w:rFonts w:ascii="Times New Roman" w:eastAsia="Times New Roman" w:hAnsi="Times New Roman" w:cs="Times New Roman"/>
          <w:bCs/>
          <w:color w:val="0E101A"/>
          <w:sz w:val="24"/>
          <w:szCs w:val="24"/>
        </w:rPr>
        <w:t>education--have been viewed as common antecedents to initiation, use, and abuse of</w:t>
      </w:r>
      <w:r w:rsidR="00B56C87">
        <w:rPr>
          <w:rFonts w:ascii="Times New Roman" w:eastAsia="Times New Roman" w:hAnsi="Times New Roman" w:cs="Times New Roman"/>
          <w:bCs/>
          <w:color w:val="0E101A"/>
          <w:sz w:val="24"/>
          <w:szCs w:val="24"/>
        </w:rPr>
        <w:t xml:space="preserve"> </w:t>
      </w:r>
      <w:r w:rsidR="00B56C87" w:rsidRPr="00B56C87">
        <w:rPr>
          <w:rFonts w:ascii="Times New Roman" w:eastAsia="Times New Roman" w:hAnsi="Times New Roman" w:cs="Times New Roman"/>
          <w:bCs/>
          <w:color w:val="0E101A"/>
          <w:sz w:val="24"/>
          <w:szCs w:val="24"/>
        </w:rPr>
        <w:t>drugs</w:t>
      </w:r>
      <w:r w:rsidR="00B56C87">
        <w:rPr>
          <w:rFonts w:ascii="Times New Roman" w:eastAsia="Times New Roman" w:hAnsi="Times New Roman" w:cs="Times New Roman"/>
          <w:bCs/>
          <w:color w:val="0E101A"/>
          <w:sz w:val="24"/>
          <w:szCs w:val="24"/>
        </w:rPr>
        <w:t>.</w:t>
      </w:r>
      <w:r w:rsidR="00B56C87" w:rsidRPr="00B56C87">
        <w:t xml:space="preserve"> </w:t>
      </w:r>
      <w:r w:rsidR="00B56C87" w:rsidRPr="00B56C87">
        <w:rPr>
          <w:rFonts w:ascii="Times New Roman" w:eastAsia="Times New Roman" w:hAnsi="Times New Roman" w:cs="Times New Roman"/>
          <w:bCs/>
          <w:color w:val="0E101A"/>
          <w:sz w:val="24"/>
          <w:szCs w:val="24"/>
        </w:rPr>
        <w:t>Association with drug-using peers is perhaps the most strongly supported</w:t>
      </w:r>
      <w:r w:rsidR="00B56C87">
        <w:rPr>
          <w:rFonts w:ascii="Times New Roman" w:eastAsia="Times New Roman" w:hAnsi="Times New Roman" w:cs="Times New Roman"/>
          <w:bCs/>
          <w:color w:val="0E101A"/>
          <w:sz w:val="24"/>
          <w:szCs w:val="24"/>
        </w:rPr>
        <w:t xml:space="preserve"> </w:t>
      </w:r>
      <w:r w:rsidR="00B56C87" w:rsidRPr="00B56C87">
        <w:rPr>
          <w:rFonts w:ascii="Times New Roman" w:eastAsia="Times New Roman" w:hAnsi="Times New Roman" w:cs="Times New Roman"/>
          <w:bCs/>
          <w:color w:val="0E101A"/>
          <w:sz w:val="24"/>
          <w:szCs w:val="24"/>
        </w:rPr>
        <w:t>predictor of adolescent substance use</w:t>
      </w:r>
      <w:r w:rsidR="00B56C87">
        <w:rPr>
          <w:rFonts w:ascii="Times New Roman" w:eastAsia="Times New Roman" w:hAnsi="Times New Roman" w:cs="Times New Roman"/>
          <w:bCs/>
          <w:color w:val="0E101A"/>
          <w:sz w:val="24"/>
          <w:szCs w:val="24"/>
        </w:rPr>
        <w:t xml:space="preserve">. </w:t>
      </w:r>
      <w:r w:rsidR="00B56C87" w:rsidRPr="00B56C87">
        <w:rPr>
          <w:rFonts w:ascii="Times New Roman" w:eastAsia="Times New Roman" w:hAnsi="Times New Roman" w:cs="Times New Roman"/>
          <w:bCs/>
          <w:color w:val="0E101A"/>
          <w:sz w:val="24"/>
          <w:szCs w:val="24"/>
        </w:rPr>
        <w:t>Teenagers may use drugs as a means</w:t>
      </w:r>
      <w:r w:rsidR="00B56C87">
        <w:rPr>
          <w:rFonts w:ascii="Times New Roman" w:eastAsia="Times New Roman" w:hAnsi="Times New Roman" w:cs="Times New Roman"/>
          <w:bCs/>
          <w:color w:val="0E101A"/>
          <w:sz w:val="24"/>
          <w:szCs w:val="24"/>
        </w:rPr>
        <w:t xml:space="preserve"> </w:t>
      </w:r>
      <w:r w:rsidR="00B56C87" w:rsidRPr="00B56C87">
        <w:rPr>
          <w:rFonts w:ascii="Times New Roman" w:eastAsia="Times New Roman" w:hAnsi="Times New Roman" w:cs="Times New Roman"/>
          <w:bCs/>
          <w:color w:val="0E101A"/>
          <w:sz w:val="24"/>
          <w:szCs w:val="24"/>
        </w:rPr>
        <w:t>of temporarily alleviating discomfort connected to life events which they perceive as</w:t>
      </w:r>
      <w:r w:rsidR="00B56C87">
        <w:rPr>
          <w:rFonts w:ascii="Times New Roman" w:eastAsia="Times New Roman" w:hAnsi="Times New Roman" w:cs="Times New Roman"/>
          <w:bCs/>
          <w:color w:val="0E101A"/>
          <w:sz w:val="24"/>
          <w:szCs w:val="24"/>
        </w:rPr>
        <w:t xml:space="preserve"> </w:t>
      </w:r>
      <w:r w:rsidR="00B56C87" w:rsidRPr="00B56C87">
        <w:rPr>
          <w:rFonts w:ascii="Times New Roman" w:eastAsia="Times New Roman" w:hAnsi="Times New Roman" w:cs="Times New Roman"/>
          <w:bCs/>
          <w:color w:val="0E101A"/>
          <w:sz w:val="24"/>
          <w:szCs w:val="24"/>
        </w:rPr>
        <w:t>being out of their control and can be seen as contributing significantly to an</w:t>
      </w:r>
      <w:r w:rsidR="00B56C87">
        <w:rPr>
          <w:rFonts w:ascii="Times New Roman" w:eastAsia="Times New Roman" w:hAnsi="Times New Roman" w:cs="Times New Roman"/>
          <w:bCs/>
          <w:color w:val="0E101A"/>
          <w:sz w:val="24"/>
          <w:szCs w:val="24"/>
        </w:rPr>
        <w:t xml:space="preserve"> </w:t>
      </w:r>
      <w:r w:rsidR="00B56C87" w:rsidRPr="00B56C87">
        <w:rPr>
          <w:rFonts w:ascii="Times New Roman" w:eastAsia="Times New Roman" w:hAnsi="Times New Roman" w:cs="Times New Roman"/>
          <w:bCs/>
          <w:color w:val="0E101A"/>
          <w:sz w:val="24"/>
          <w:szCs w:val="24"/>
        </w:rPr>
        <w:t>understanding of the higher incidence of drug use among low SES teenagers and those</w:t>
      </w:r>
      <w:r w:rsidR="00B56C87">
        <w:rPr>
          <w:rFonts w:ascii="Times New Roman" w:eastAsia="Times New Roman" w:hAnsi="Times New Roman" w:cs="Times New Roman"/>
          <w:bCs/>
          <w:color w:val="0E101A"/>
          <w:sz w:val="24"/>
          <w:szCs w:val="24"/>
        </w:rPr>
        <w:t xml:space="preserve"> </w:t>
      </w:r>
      <w:r w:rsidR="00B56C87" w:rsidRPr="00B56C87">
        <w:rPr>
          <w:rFonts w:ascii="Times New Roman" w:eastAsia="Times New Roman" w:hAnsi="Times New Roman" w:cs="Times New Roman"/>
          <w:bCs/>
          <w:color w:val="0E101A"/>
          <w:sz w:val="24"/>
          <w:szCs w:val="24"/>
        </w:rPr>
        <w:t>from disrupted families</w:t>
      </w:r>
      <w:r w:rsidR="00B56C87">
        <w:rPr>
          <w:rFonts w:ascii="Times New Roman" w:eastAsia="Times New Roman" w:hAnsi="Times New Roman" w:cs="Times New Roman"/>
          <w:bCs/>
          <w:color w:val="0E101A"/>
          <w:sz w:val="24"/>
          <w:szCs w:val="24"/>
        </w:rPr>
        <w:t xml:space="preserve">. Teenage pregnancy become and epidemic and teenagers who are in poor academic achievements sometimes </w:t>
      </w:r>
      <w:r w:rsidR="00B56C87" w:rsidRPr="00B56C87">
        <w:rPr>
          <w:rFonts w:ascii="Times New Roman" w:eastAsia="Times New Roman" w:hAnsi="Times New Roman" w:cs="Times New Roman"/>
          <w:bCs/>
          <w:color w:val="0E101A"/>
          <w:sz w:val="24"/>
          <w:szCs w:val="24"/>
        </w:rPr>
        <w:t>may influence the onset of</w:t>
      </w:r>
      <w:r w:rsidR="00B56C87">
        <w:rPr>
          <w:rFonts w:ascii="Times New Roman" w:eastAsia="Times New Roman" w:hAnsi="Times New Roman" w:cs="Times New Roman"/>
          <w:bCs/>
          <w:color w:val="0E101A"/>
          <w:sz w:val="24"/>
          <w:szCs w:val="24"/>
        </w:rPr>
        <w:t xml:space="preserve"> </w:t>
      </w:r>
      <w:r w:rsidR="00B56C87" w:rsidRPr="00B56C87">
        <w:rPr>
          <w:rFonts w:ascii="Times New Roman" w:eastAsia="Times New Roman" w:hAnsi="Times New Roman" w:cs="Times New Roman"/>
          <w:bCs/>
          <w:color w:val="0E101A"/>
          <w:sz w:val="24"/>
          <w:szCs w:val="24"/>
        </w:rPr>
        <w:t>sexual activity and early parenthood</w:t>
      </w:r>
      <w:r w:rsidR="00B56C87">
        <w:rPr>
          <w:rFonts w:ascii="Times New Roman" w:eastAsia="Times New Roman" w:hAnsi="Times New Roman" w:cs="Times New Roman"/>
          <w:bCs/>
          <w:color w:val="0E101A"/>
          <w:sz w:val="24"/>
          <w:szCs w:val="24"/>
        </w:rPr>
        <w:t xml:space="preserve"> in schools.</w:t>
      </w:r>
      <w:r w:rsidR="00ED062A">
        <w:rPr>
          <w:rFonts w:ascii="Times New Roman" w:eastAsia="Times New Roman" w:hAnsi="Times New Roman" w:cs="Times New Roman"/>
          <w:bCs/>
          <w:color w:val="0E101A"/>
          <w:sz w:val="24"/>
          <w:szCs w:val="24"/>
        </w:rPr>
        <w:t xml:space="preserve"> As a result of substance use and ended up in unplanned pregnancy caused many physical ,mental and social problems. Most of the teenage girls and boys suffered from STD( sexually transmitted diseases) and HIV, Gonorrhea as major health issues. Apart from that those young girls faced many social impacts such as they were neglected from their peers in the school , suspended by the schools. Not allowed to their family etc.</w:t>
      </w:r>
      <w:r w:rsidR="00BD4F2B" w:rsidRPr="00BD4F2B">
        <w:t xml:space="preserve"> </w:t>
      </w:r>
      <w:r w:rsidR="00BD4F2B" w:rsidRPr="00BD4F2B">
        <w:rPr>
          <w:rFonts w:ascii="Times New Roman" w:eastAsia="Times New Roman" w:hAnsi="Times New Roman" w:cs="Times New Roman"/>
          <w:bCs/>
          <w:color w:val="0E101A"/>
          <w:sz w:val="24"/>
          <w:szCs w:val="24"/>
        </w:rPr>
        <w:t xml:space="preserve">Girls under 16 are five times more likely to die during or immediately </w:t>
      </w:r>
      <w:r w:rsidR="003017F4" w:rsidRPr="00BD4F2B">
        <w:rPr>
          <w:rFonts w:ascii="Times New Roman" w:eastAsia="Times New Roman" w:hAnsi="Times New Roman" w:cs="Times New Roman"/>
          <w:bCs/>
          <w:color w:val="0E101A"/>
          <w:sz w:val="24"/>
          <w:szCs w:val="24"/>
        </w:rPr>
        <w:t>after pregnancy</w:t>
      </w:r>
      <w:r w:rsidR="00BD4F2B" w:rsidRPr="00BD4F2B">
        <w:rPr>
          <w:rFonts w:ascii="Times New Roman" w:eastAsia="Times New Roman" w:hAnsi="Times New Roman" w:cs="Times New Roman"/>
          <w:bCs/>
          <w:color w:val="0E101A"/>
          <w:sz w:val="24"/>
          <w:szCs w:val="24"/>
        </w:rPr>
        <w:t xml:space="preserve"> than women 20 to 24. Their infants have a higher incidence of </w:t>
      </w:r>
      <w:r w:rsidR="003017F4" w:rsidRPr="00BD4F2B">
        <w:rPr>
          <w:rFonts w:ascii="Times New Roman" w:eastAsia="Times New Roman" w:hAnsi="Times New Roman" w:cs="Times New Roman"/>
          <w:bCs/>
          <w:color w:val="0E101A"/>
          <w:sz w:val="24"/>
          <w:szCs w:val="24"/>
        </w:rPr>
        <w:t>toxemia, anemia</w:t>
      </w:r>
      <w:r w:rsidR="00BD4F2B" w:rsidRPr="00BD4F2B">
        <w:rPr>
          <w:rFonts w:ascii="Times New Roman" w:eastAsia="Times New Roman" w:hAnsi="Times New Roman" w:cs="Times New Roman"/>
          <w:bCs/>
          <w:color w:val="0E101A"/>
          <w:sz w:val="24"/>
          <w:szCs w:val="24"/>
        </w:rPr>
        <w:t>, nutritional deficiencies, low birthweight, and retardation than infants of older</w:t>
      </w:r>
      <w:r w:rsidR="00BD4F2B">
        <w:rPr>
          <w:rFonts w:ascii="Times New Roman" w:eastAsia="Times New Roman" w:hAnsi="Times New Roman" w:cs="Times New Roman"/>
          <w:bCs/>
          <w:color w:val="0E101A"/>
          <w:sz w:val="24"/>
          <w:szCs w:val="24"/>
        </w:rPr>
        <w:t xml:space="preserve"> </w:t>
      </w:r>
      <w:r w:rsidR="00BD4F2B" w:rsidRPr="00BD4F2B">
        <w:rPr>
          <w:rFonts w:ascii="Times New Roman" w:eastAsia="Times New Roman" w:hAnsi="Times New Roman" w:cs="Times New Roman"/>
          <w:bCs/>
          <w:color w:val="0E101A"/>
          <w:sz w:val="24"/>
          <w:szCs w:val="24"/>
        </w:rPr>
        <w:t>women</w:t>
      </w:r>
      <w:r w:rsidR="00BD4F2B">
        <w:rPr>
          <w:rFonts w:ascii="Times New Roman" w:eastAsia="Times New Roman" w:hAnsi="Times New Roman" w:cs="Times New Roman"/>
          <w:bCs/>
          <w:color w:val="0E101A"/>
          <w:sz w:val="24"/>
          <w:szCs w:val="24"/>
        </w:rPr>
        <w:t xml:space="preserve">. </w:t>
      </w:r>
      <w:r w:rsidR="00ED062A">
        <w:rPr>
          <w:rFonts w:ascii="Times New Roman" w:eastAsia="Times New Roman" w:hAnsi="Times New Roman" w:cs="Times New Roman"/>
          <w:bCs/>
          <w:color w:val="0E101A"/>
          <w:sz w:val="24"/>
          <w:szCs w:val="24"/>
        </w:rPr>
        <w:t xml:space="preserve">Due to those social impacts most of them were chosen to suicide or ended up in the dementia centers or mental hospitals. </w:t>
      </w:r>
      <w:r w:rsidR="00080919">
        <w:rPr>
          <w:rFonts w:ascii="Times New Roman" w:eastAsia="Times New Roman" w:hAnsi="Times New Roman" w:cs="Times New Roman"/>
          <w:bCs/>
          <w:color w:val="0E101A"/>
          <w:sz w:val="24"/>
          <w:szCs w:val="24"/>
        </w:rPr>
        <w:t xml:space="preserve">Most of the teenagers </w:t>
      </w:r>
      <w:r w:rsidR="001D235D">
        <w:rPr>
          <w:rFonts w:ascii="Times New Roman" w:eastAsia="Times New Roman" w:hAnsi="Times New Roman" w:cs="Times New Roman"/>
          <w:bCs/>
          <w:color w:val="0E101A"/>
          <w:sz w:val="24"/>
          <w:szCs w:val="24"/>
        </w:rPr>
        <w:t>engage</w:t>
      </w:r>
      <w:r w:rsidR="00080919">
        <w:rPr>
          <w:rFonts w:ascii="Times New Roman" w:eastAsia="Times New Roman" w:hAnsi="Times New Roman" w:cs="Times New Roman"/>
          <w:bCs/>
          <w:color w:val="0E101A"/>
          <w:sz w:val="24"/>
          <w:szCs w:val="24"/>
        </w:rPr>
        <w:t xml:space="preserve"> in unprotected sex when they </w:t>
      </w:r>
      <w:r w:rsidR="001D235D">
        <w:rPr>
          <w:rFonts w:ascii="Times New Roman" w:eastAsia="Times New Roman" w:hAnsi="Times New Roman" w:cs="Times New Roman"/>
          <w:bCs/>
          <w:color w:val="0E101A"/>
          <w:sz w:val="24"/>
          <w:szCs w:val="24"/>
        </w:rPr>
        <w:t>addict</w:t>
      </w:r>
      <w:r w:rsidR="00080919">
        <w:rPr>
          <w:rFonts w:ascii="Times New Roman" w:eastAsia="Times New Roman" w:hAnsi="Times New Roman" w:cs="Times New Roman"/>
          <w:bCs/>
          <w:color w:val="0E101A"/>
          <w:sz w:val="24"/>
          <w:szCs w:val="24"/>
        </w:rPr>
        <w:t xml:space="preserve"> to </w:t>
      </w:r>
      <w:r w:rsidR="001D235D">
        <w:rPr>
          <w:rFonts w:ascii="Times New Roman" w:eastAsia="Times New Roman" w:hAnsi="Times New Roman" w:cs="Times New Roman"/>
          <w:bCs/>
          <w:color w:val="0E101A"/>
          <w:sz w:val="24"/>
          <w:szCs w:val="24"/>
        </w:rPr>
        <w:t>narcotics</w:t>
      </w:r>
      <w:r w:rsidR="00080919">
        <w:rPr>
          <w:rFonts w:ascii="Times New Roman" w:eastAsia="Times New Roman" w:hAnsi="Times New Roman" w:cs="Times New Roman"/>
          <w:bCs/>
          <w:color w:val="0E101A"/>
          <w:sz w:val="24"/>
          <w:szCs w:val="24"/>
        </w:rPr>
        <w:t xml:space="preserve"> and drugs</w:t>
      </w:r>
      <w:r w:rsidR="001D235D">
        <w:rPr>
          <w:rFonts w:ascii="Times New Roman" w:eastAsia="Times New Roman" w:hAnsi="Times New Roman" w:cs="Times New Roman"/>
          <w:bCs/>
          <w:color w:val="0E101A"/>
          <w:sz w:val="24"/>
          <w:szCs w:val="24"/>
        </w:rPr>
        <w:t xml:space="preserve">. Also some teenage girls experienced many sexual assaults and sexual exploitation when the both parties use substances abusively. </w:t>
      </w:r>
      <w:r w:rsidR="00ED062A">
        <w:rPr>
          <w:rFonts w:ascii="Times New Roman" w:eastAsia="Times New Roman" w:hAnsi="Times New Roman" w:cs="Times New Roman"/>
          <w:bCs/>
          <w:color w:val="0E101A"/>
          <w:sz w:val="24"/>
          <w:szCs w:val="24"/>
        </w:rPr>
        <w:t>Therefore, the substance can be either use or abuse. The abuse of substance use may loss of our future leaders.</w:t>
      </w:r>
    </w:p>
    <w:p w14:paraId="78C2A8E7" w14:textId="77777777" w:rsidR="004116D8" w:rsidRDefault="004116D8" w:rsidP="00DB1289">
      <w:pPr>
        <w:spacing w:line="480" w:lineRule="auto"/>
        <w:jc w:val="both"/>
        <w:rPr>
          <w:rFonts w:ascii="Times New Roman" w:eastAsia="Times New Roman" w:hAnsi="Times New Roman" w:cs="Times New Roman"/>
          <w:bCs/>
          <w:color w:val="0E101A"/>
          <w:sz w:val="24"/>
          <w:szCs w:val="24"/>
        </w:rPr>
      </w:pPr>
    </w:p>
    <w:p w14:paraId="5ED69EED" w14:textId="77777777" w:rsidR="004116D8" w:rsidRDefault="004116D8" w:rsidP="00DB1289">
      <w:pPr>
        <w:spacing w:line="480" w:lineRule="auto"/>
        <w:jc w:val="both"/>
        <w:rPr>
          <w:rFonts w:ascii="Times New Roman" w:eastAsia="Times New Roman" w:hAnsi="Times New Roman" w:cs="Times New Roman"/>
          <w:bCs/>
          <w:color w:val="0E101A"/>
          <w:sz w:val="24"/>
          <w:szCs w:val="24"/>
        </w:rPr>
      </w:pPr>
    </w:p>
    <w:p w14:paraId="6A9BD16C" w14:textId="77777777" w:rsidR="004116D8" w:rsidRPr="00874C8E" w:rsidRDefault="004116D8" w:rsidP="00DB1289">
      <w:pPr>
        <w:spacing w:line="480" w:lineRule="auto"/>
        <w:jc w:val="both"/>
        <w:rPr>
          <w:rFonts w:ascii="Times New Roman" w:eastAsia="Times New Roman" w:hAnsi="Times New Roman" w:cs="Times New Roman"/>
          <w:bCs/>
          <w:color w:val="0E101A"/>
          <w:sz w:val="24"/>
          <w:szCs w:val="24"/>
        </w:rPr>
      </w:pPr>
    </w:p>
    <w:p w14:paraId="4527D5C4" w14:textId="4EA30086" w:rsidR="00114F44" w:rsidRDefault="00114F44" w:rsidP="00DB1289">
      <w:pPr>
        <w:spacing w:line="480" w:lineRule="auto"/>
        <w:jc w:val="both"/>
        <w:rPr>
          <w:rFonts w:ascii="Times New Roman" w:eastAsia="Times New Roman" w:hAnsi="Times New Roman" w:cs="Times New Roman"/>
          <w:b/>
          <w:color w:val="0E101A"/>
          <w:sz w:val="24"/>
          <w:szCs w:val="24"/>
          <w:u w:val="single"/>
        </w:rPr>
      </w:pPr>
      <w:r>
        <w:rPr>
          <w:rFonts w:ascii="Times New Roman" w:eastAsia="Times New Roman" w:hAnsi="Times New Roman" w:cs="Times New Roman"/>
          <w:b/>
          <w:color w:val="0E101A"/>
          <w:sz w:val="24"/>
          <w:szCs w:val="24"/>
          <w:u w:val="single"/>
        </w:rPr>
        <w:t xml:space="preserve">Mental Health Disorders for </w:t>
      </w:r>
      <w:r w:rsidR="001C618F">
        <w:rPr>
          <w:rFonts w:ascii="Times New Roman" w:eastAsia="Times New Roman" w:hAnsi="Times New Roman" w:cs="Times New Roman"/>
          <w:b/>
          <w:color w:val="0E101A"/>
          <w:sz w:val="24"/>
          <w:szCs w:val="24"/>
          <w:u w:val="single"/>
        </w:rPr>
        <w:t>Adolescents</w:t>
      </w:r>
      <w:r>
        <w:rPr>
          <w:rFonts w:ascii="Times New Roman" w:eastAsia="Times New Roman" w:hAnsi="Times New Roman" w:cs="Times New Roman"/>
          <w:b/>
          <w:color w:val="0E101A"/>
          <w:sz w:val="24"/>
          <w:szCs w:val="24"/>
          <w:u w:val="single"/>
        </w:rPr>
        <w:t xml:space="preserve"> and Youth</w:t>
      </w:r>
    </w:p>
    <w:p w14:paraId="5B14CA5A" w14:textId="0878D2D4" w:rsidR="003017F4" w:rsidRPr="001D235D" w:rsidRDefault="007506C2" w:rsidP="00DB1289">
      <w:pPr>
        <w:spacing w:line="480" w:lineRule="auto"/>
        <w:jc w:val="both"/>
        <w:rPr>
          <w:rFonts w:ascii="Times New Roman" w:eastAsia="Times New Roman" w:hAnsi="Times New Roman" w:cs="Times New Roman"/>
          <w:bCs/>
          <w:color w:val="0E101A"/>
          <w:sz w:val="24"/>
          <w:szCs w:val="24"/>
        </w:rPr>
      </w:pPr>
      <w:r>
        <w:rPr>
          <w:rFonts w:ascii="Times New Roman" w:eastAsia="Times New Roman" w:hAnsi="Times New Roman" w:cs="Times New Roman"/>
          <w:bCs/>
          <w:color w:val="0E101A"/>
          <w:sz w:val="24"/>
          <w:szCs w:val="24"/>
        </w:rPr>
        <w:t>Peer pressure, self-esteem, friendship, love affairs are some of the reasons that children and youth suffered from mental health disorders. But Substance Abuse is the main reason that all young girls and boys addicted in deeply and ended up in those mental disorders.</w:t>
      </w:r>
      <w:r w:rsidR="003017F4">
        <w:rPr>
          <w:rFonts w:ascii="Times New Roman" w:eastAsia="Times New Roman" w:hAnsi="Times New Roman" w:cs="Times New Roman"/>
          <w:bCs/>
          <w:color w:val="0E101A"/>
          <w:sz w:val="24"/>
          <w:szCs w:val="24"/>
        </w:rPr>
        <w:t xml:space="preserve"> When teenagers are struggling from problems they quickly turned in to Alcohol or drugs to control their emotions or feelings. Especially Adolescents brain is still developing and they are not experienced in solving problems or handling emotional situations. </w:t>
      </w:r>
      <w:r w:rsidR="003017F4" w:rsidRPr="003017F4">
        <w:rPr>
          <w:rFonts w:ascii="Times New Roman" w:eastAsia="Times New Roman" w:hAnsi="Times New Roman" w:cs="Times New Roman"/>
          <w:bCs/>
          <w:color w:val="0E101A"/>
          <w:sz w:val="24"/>
          <w:szCs w:val="24"/>
        </w:rPr>
        <w:t>In the short term, substance use can help alleviate unwanted mental health symptoms like hopelessness, anxiety, irritability and negative thoughts.</w:t>
      </w:r>
      <w:r w:rsidR="003017F4" w:rsidRPr="003017F4">
        <w:t xml:space="preserve"> </w:t>
      </w:r>
      <w:r w:rsidR="003017F4" w:rsidRPr="003017F4">
        <w:rPr>
          <w:rFonts w:ascii="Times New Roman" w:eastAsia="Times New Roman" w:hAnsi="Times New Roman" w:cs="Times New Roman"/>
          <w:bCs/>
          <w:color w:val="0E101A"/>
          <w:sz w:val="24"/>
          <w:szCs w:val="24"/>
        </w:rPr>
        <w:t xml:space="preserve">But in the longer term it exacerbates them, and often ends in abuse or </w:t>
      </w:r>
      <w:r w:rsidR="001D235D" w:rsidRPr="003017F4">
        <w:rPr>
          <w:rFonts w:ascii="Times New Roman" w:eastAsia="Times New Roman" w:hAnsi="Times New Roman" w:cs="Times New Roman"/>
          <w:bCs/>
          <w:color w:val="0E101A"/>
          <w:sz w:val="24"/>
          <w:szCs w:val="24"/>
        </w:rPr>
        <w:t>dependence.</w:t>
      </w:r>
      <w:r w:rsidR="001D235D">
        <w:rPr>
          <w:rFonts w:ascii="Times New Roman" w:eastAsia="Times New Roman" w:hAnsi="Times New Roman" w:cs="Times New Roman"/>
          <w:bCs/>
          <w:color w:val="0E101A"/>
          <w:sz w:val="24"/>
          <w:szCs w:val="24"/>
        </w:rPr>
        <w:t xml:space="preserve"> The</w:t>
      </w:r>
      <w:r w:rsidR="003017F4">
        <w:rPr>
          <w:rFonts w:ascii="Times New Roman" w:eastAsia="Times New Roman" w:hAnsi="Times New Roman" w:cs="Times New Roman"/>
          <w:bCs/>
          <w:color w:val="0E101A"/>
          <w:sz w:val="24"/>
          <w:szCs w:val="24"/>
        </w:rPr>
        <w:t xml:space="preserve"> effects of </w:t>
      </w:r>
      <w:r w:rsidR="001D235D">
        <w:rPr>
          <w:rFonts w:ascii="Times New Roman" w:eastAsia="Times New Roman" w:hAnsi="Times New Roman" w:cs="Times New Roman"/>
          <w:bCs/>
          <w:color w:val="0E101A"/>
          <w:sz w:val="24"/>
          <w:szCs w:val="24"/>
        </w:rPr>
        <w:t>Substance</w:t>
      </w:r>
      <w:r w:rsidR="003017F4">
        <w:rPr>
          <w:rFonts w:ascii="Times New Roman" w:eastAsia="Times New Roman" w:hAnsi="Times New Roman" w:cs="Times New Roman"/>
          <w:bCs/>
          <w:color w:val="0E101A"/>
          <w:sz w:val="24"/>
          <w:szCs w:val="24"/>
        </w:rPr>
        <w:t xml:space="preserve"> use vary from Adult t</w:t>
      </w:r>
      <w:r w:rsidR="00080919">
        <w:rPr>
          <w:rFonts w:ascii="Times New Roman" w:eastAsia="Times New Roman" w:hAnsi="Times New Roman" w:cs="Times New Roman"/>
          <w:bCs/>
          <w:color w:val="0E101A"/>
          <w:sz w:val="24"/>
          <w:szCs w:val="24"/>
        </w:rPr>
        <w:t xml:space="preserve">o </w:t>
      </w:r>
      <w:r w:rsidR="001D235D">
        <w:rPr>
          <w:rFonts w:ascii="Times New Roman" w:eastAsia="Times New Roman" w:hAnsi="Times New Roman" w:cs="Times New Roman"/>
          <w:bCs/>
          <w:color w:val="0E101A"/>
          <w:sz w:val="24"/>
          <w:szCs w:val="24"/>
        </w:rPr>
        <w:t>Adolescents</w:t>
      </w:r>
      <w:r w:rsidR="00080919">
        <w:rPr>
          <w:rFonts w:ascii="Times New Roman" w:eastAsia="Times New Roman" w:hAnsi="Times New Roman" w:cs="Times New Roman"/>
          <w:bCs/>
          <w:color w:val="0E101A"/>
          <w:sz w:val="24"/>
          <w:szCs w:val="24"/>
        </w:rPr>
        <w:t xml:space="preserve">. </w:t>
      </w:r>
      <w:r w:rsidR="00080919" w:rsidRPr="00080919">
        <w:rPr>
          <w:rFonts w:ascii="Times New Roman" w:eastAsia="Times New Roman" w:hAnsi="Times New Roman" w:cs="Times New Roman"/>
          <w:bCs/>
          <w:color w:val="0E101A"/>
          <w:sz w:val="24"/>
          <w:szCs w:val="24"/>
        </w:rPr>
        <w:t>Alcohol affects teens differently from adults. While adults tend to get more subdued and slowed down by alcohol, in adolescents it’s the opposite. Alcohol and drugs also affect the same brain regions that are at play in behavior disorders like ADHD and ODD</w:t>
      </w:r>
      <w:r w:rsidR="00080919">
        <w:rPr>
          <w:rFonts w:ascii="Times New Roman" w:eastAsia="Times New Roman" w:hAnsi="Times New Roman" w:cs="Times New Roman"/>
          <w:bCs/>
          <w:color w:val="0E101A"/>
          <w:sz w:val="24"/>
          <w:szCs w:val="24"/>
        </w:rPr>
        <w:t xml:space="preserve">. </w:t>
      </w:r>
      <w:r w:rsidR="00080919" w:rsidRPr="00080919">
        <w:rPr>
          <w:rFonts w:ascii="Times New Roman" w:eastAsia="Times New Roman" w:hAnsi="Times New Roman" w:cs="Times New Roman"/>
          <w:bCs/>
          <w:color w:val="0E101A"/>
          <w:sz w:val="24"/>
          <w:szCs w:val="24"/>
        </w:rPr>
        <w:t>They tend to become more energetic, engage in more risky behavior and get more aggressive.</w:t>
      </w:r>
      <w:r w:rsidR="00080919">
        <w:rPr>
          <w:rFonts w:ascii="Times New Roman" w:eastAsia="Times New Roman" w:hAnsi="Times New Roman" w:cs="Times New Roman"/>
          <w:bCs/>
          <w:color w:val="0E101A"/>
          <w:sz w:val="24"/>
          <w:szCs w:val="24"/>
        </w:rPr>
        <w:t xml:space="preserve"> The minds of teenagers and Adolescents are become more aggressive and uncontrolled when they tend to use marijuana, Cocaine, </w:t>
      </w:r>
      <w:r w:rsidR="001D235D">
        <w:rPr>
          <w:rFonts w:ascii="Times New Roman" w:eastAsia="Times New Roman" w:hAnsi="Times New Roman" w:cs="Times New Roman"/>
          <w:bCs/>
          <w:color w:val="0E101A"/>
          <w:sz w:val="24"/>
          <w:szCs w:val="24"/>
        </w:rPr>
        <w:t>Alcohol</w:t>
      </w:r>
      <w:r w:rsidR="00080919">
        <w:rPr>
          <w:rFonts w:ascii="Times New Roman" w:eastAsia="Times New Roman" w:hAnsi="Times New Roman" w:cs="Times New Roman"/>
          <w:bCs/>
          <w:color w:val="0E101A"/>
          <w:sz w:val="24"/>
          <w:szCs w:val="24"/>
        </w:rPr>
        <w:t xml:space="preserve"> etc. that caused many suicidal cases in the schools.</w:t>
      </w:r>
      <w:r w:rsidR="001D235D">
        <w:rPr>
          <w:rFonts w:ascii="Times New Roman" w:eastAsia="Times New Roman" w:hAnsi="Times New Roman" w:cs="Times New Roman"/>
          <w:bCs/>
          <w:color w:val="0E101A"/>
          <w:sz w:val="24"/>
          <w:szCs w:val="24"/>
        </w:rPr>
        <w:t xml:space="preserve"> </w:t>
      </w:r>
      <w:r w:rsidR="00080919">
        <w:rPr>
          <w:rFonts w:ascii="Times New Roman" w:eastAsia="Times New Roman" w:hAnsi="Times New Roman" w:cs="Times New Roman"/>
          <w:bCs/>
          <w:color w:val="0E101A"/>
          <w:sz w:val="24"/>
          <w:szCs w:val="24"/>
        </w:rPr>
        <w:t>Mo</w:t>
      </w:r>
      <w:r w:rsidR="001D235D">
        <w:rPr>
          <w:rFonts w:ascii="Times New Roman" w:eastAsia="Times New Roman" w:hAnsi="Times New Roman" w:cs="Times New Roman"/>
          <w:bCs/>
          <w:color w:val="0E101A"/>
          <w:sz w:val="24"/>
          <w:szCs w:val="24"/>
        </w:rPr>
        <w:t xml:space="preserve">stly </w:t>
      </w:r>
      <w:r w:rsidR="001D235D" w:rsidRPr="001D235D">
        <w:rPr>
          <w:rFonts w:ascii="Times New Roman" w:eastAsia="Times New Roman" w:hAnsi="Times New Roman" w:cs="Times New Roman"/>
          <w:bCs/>
          <w:color w:val="0E101A"/>
          <w:sz w:val="24"/>
          <w:szCs w:val="24"/>
        </w:rPr>
        <w:t>Substance abuse and mental health disorders such as depression</w:t>
      </w:r>
      <w:r w:rsidR="001D235D">
        <w:rPr>
          <w:rFonts w:ascii="Times New Roman" w:eastAsia="Times New Roman" w:hAnsi="Times New Roman" w:cs="Times New Roman"/>
          <w:bCs/>
          <w:color w:val="0E101A"/>
          <w:sz w:val="24"/>
          <w:szCs w:val="24"/>
        </w:rPr>
        <w:t xml:space="preserve"> and anxiety are closely linked.</w:t>
      </w:r>
      <w:r w:rsidR="001D235D" w:rsidRPr="001D235D">
        <w:t xml:space="preserve"> </w:t>
      </w:r>
      <w:r w:rsidR="001D235D">
        <w:t>A</w:t>
      </w:r>
      <w:r w:rsidR="001D235D" w:rsidRPr="001D235D">
        <w:rPr>
          <w:rFonts w:ascii="Times New Roman" w:eastAsia="Times New Roman" w:hAnsi="Times New Roman" w:cs="Times New Roman"/>
          <w:bCs/>
          <w:color w:val="0E101A"/>
          <w:sz w:val="24"/>
          <w:szCs w:val="24"/>
        </w:rPr>
        <w:t>busing substances such as marijuana or methamphetamine can cause prolonged psychotic reactions, while alcohol can make depression and anxiety symptoms worse.</w:t>
      </w:r>
      <w:r w:rsidR="001D235D">
        <w:rPr>
          <w:rFonts w:ascii="Times New Roman" w:eastAsia="Times New Roman" w:hAnsi="Times New Roman" w:cs="Times New Roman"/>
          <w:bCs/>
          <w:color w:val="0E101A"/>
          <w:sz w:val="24"/>
          <w:szCs w:val="24"/>
        </w:rPr>
        <w:t xml:space="preserve"> </w:t>
      </w:r>
      <w:r w:rsidR="00080919" w:rsidRPr="00080919">
        <w:rPr>
          <w:rFonts w:ascii="Times New Roman" w:eastAsia="Times New Roman" w:hAnsi="Times New Roman" w:cs="Times New Roman"/>
          <w:bCs/>
          <w:color w:val="0E101A"/>
          <w:sz w:val="24"/>
          <w:szCs w:val="24"/>
        </w:rPr>
        <w:t xml:space="preserve">It’s important to know that substance use can have </w:t>
      </w:r>
      <w:r w:rsidR="001D235D" w:rsidRPr="00080919">
        <w:rPr>
          <w:rFonts w:ascii="Times New Roman" w:eastAsia="Times New Roman" w:hAnsi="Times New Roman" w:cs="Times New Roman"/>
          <w:bCs/>
          <w:color w:val="0E101A"/>
          <w:sz w:val="24"/>
          <w:szCs w:val="24"/>
        </w:rPr>
        <w:t>disrupted</w:t>
      </w:r>
      <w:r w:rsidR="00080919" w:rsidRPr="00080919">
        <w:rPr>
          <w:rFonts w:ascii="Times New Roman" w:eastAsia="Times New Roman" w:hAnsi="Times New Roman" w:cs="Times New Roman"/>
          <w:bCs/>
          <w:color w:val="0E101A"/>
          <w:sz w:val="24"/>
          <w:szCs w:val="24"/>
        </w:rPr>
        <w:t xml:space="preserve"> a young person’s life even if he is not technically dependent on the drug. This is especially true for youth with mental health disorders</w:t>
      </w:r>
    </w:p>
    <w:p w14:paraId="76BE0894" w14:textId="77777777" w:rsidR="004116D8" w:rsidRDefault="004116D8" w:rsidP="00DB1289">
      <w:pPr>
        <w:spacing w:line="480" w:lineRule="auto"/>
        <w:jc w:val="both"/>
        <w:rPr>
          <w:rFonts w:ascii="Times New Roman" w:eastAsia="Times New Roman" w:hAnsi="Times New Roman" w:cs="Times New Roman"/>
          <w:b/>
          <w:color w:val="0E101A"/>
          <w:sz w:val="24"/>
          <w:szCs w:val="24"/>
          <w:u w:val="single"/>
        </w:rPr>
      </w:pPr>
    </w:p>
    <w:p w14:paraId="735C08A1" w14:textId="77777777" w:rsidR="004116D8" w:rsidRDefault="004116D8" w:rsidP="00DB1289">
      <w:pPr>
        <w:spacing w:line="480" w:lineRule="auto"/>
        <w:jc w:val="both"/>
        <w:rPr>
          <w:rFonts w:ascii="Times New Roman" w:eastAsia="Times New Roman" w:hAnsi="Times New Roman" w:cs="Times New Roman"/>
          <w:b/>
          <w:color w:val="0E101A"/>
          <w:sz w:val="24"/>
          <w:szCs w:val="24"/>
          <w:u w:val="single"/>
        </w:rPr>
      </w:pPr>
    </w:p>
    <w:p w14:paraId="7890E8DD" w14:textId="2F0BE888" w:rsidR="00A66401" w:rsidRDefault="00A66401" w:rsidP="00DB1289">
      <w:pPr>
        <w:spacing w:line="480" w:lineRule="auto"/>
        <w:jc w:val="both"/>
        <w:rPr>
          <w:rFonts w:ascii="Times New Roman" w:eastAsia="Times New Roman" w:hAnsi="Times New Roman" w:cs="Times New Roman"/>
          <w:b/>
          <w:color w:val="0E101A"/>
          <w:sz w:val="24"/>
          <w:szCs w:val="24"/>
          <w:u w:val="single"/>
        </w:rPr>
      </w:pPr>
      <w:r>
        <w:rPr>
          <w:rFonts w:ascii="Times New Roman" w:eastAsia="Times New Roman" w:hAnsi="Times New Roman" w:cs="Times New Roman"/>
          <w:b/>
          <w:color w:val="0E101A"/>
          <w:sz w:val="24"/>
          <w:szCs w:val="24"/>
          <w:u w:val="single"/>
        </w:rPr>
        <w:t>Tips for parents</w:t>
      </w:r>
    </w:p>
    <w:p w14:paraId="41357BB9" w14:textId="482DF012" w:rsidR="00384146" w:rsidRPr="00384146" w:rsidRDefault="00384146" w:rsidP="00384146">
      <w:pPr>
        <w:pStyle w:val="ListParagraph"/>
        <w:numPr>
          <w:ilvl w:val="0"/>
          <w:numId w:val="1"/>
        </w:numPr>
        <w:spacing w:line="480" w:lineRule="auto"/>
        <w:jc w:val="both"/>
        <w:rPr>
          <w:rFonts w:ascii="Times New Roman" w:eastAsia="Times New Roman" w:hAnsi="Times New Roman" w:cs="Times New Roman"/>
          <w:color w:val="0E101A"/>
          <w:sz w:val="24"/>
          <w:szCs w:val="24"/>
        </w:rPr>
      </w:pPr>
      <w:r w:rsidRPr="00384146">
        <w:rPr>
          <w:rFonts w:ascii="Times New Roman" w:eastAsia="Times New Roman" w:hAnsi="Times New Roman" w:cs="Times New Roman"/>
          <w:color w:val="0E101A"/>
          <w:sz w:val="24"/>
          <w:szCs w:val="24"/>
        </w:rPr>
        <w:t>Be involved in your child’s life.</w:t>
      </w:r>
    </w:p>
    <w:p w14:paraId="255FCFA3" w14:textId="71475CB2" w:rsidR="00384146" w:rsidRPr="00384146" w:rsidRDefault="00384146" w:rsidP="00384146">
      <w:pPr>
        <w:pStyle w:val="ListParagraph"/>
        <w:numPr>
          <w:ilvl w:val="0"/>
          <w:numId w:val="1"/>
        </w:numPr>
        <w:spacing w:line="480" w:lineRule="auto"/>
        <w:jc w:val="both"/>
        <w:rPr>
          <w:rFonts w:ascii="Times New Roman" w:eastAsia="Times New Roman" w:hAnsi="Times New Roman" w:cs="Times New Roman"/>
          <w:color w:val="0E101A"/>
          <w:sz w:val="24"/>
          <w:szCs w:val="24"/>
        </w:rPr>
      </w:pPr>
      <w:r w:rsidRPr="00384146">
        <w:rPr>
          <w:rFonts w:ascii="Times New Roman" w:eastAsia="Times New Roman" w:hAnsi="Times New Roman" w:cs="Times New Roman"/>
          <w:color w:val="0E101A"/>
          <w:sz w:val="24"/>
          <w:szCs w:val="24"/>
        </w:rPr>
        <w:t xml:space="preserve">Give more attention on Children’s Friends </w:t>
      </w:r>
    </w:p>
    <w:p w14:paraId="59BBFFFD" w14:textId="4C1B1FD4" w:rsidR="00384146" w:rsidRPr="00384146" w:rsidRDefault="00384146" w:rsidP="00384146">
      <w:pPr>
        <w:pStyle w:val="ListParagraph"/>
        <w:numPr>
          <w:ilvl w:val="0"/>
          <w:numId w:val="1"/>
        </w:numPr>
        <w:spacing w:line="480" w:lineRule="auto"/>
        <w:jc w:val="both"/>
        <w:rPr>
          <w:rFonts w:ascii="Times New Roman" w:eastAsia="Times New Roman" w:hAnsi="Times New Roman" w:cs="Times New Roman"/>
          <w:color w:val="0E101A"/>
          <w:sz w:val="24"/>
          <w:szCs w:val="24"/>
        </w:rPr>
      </w:pPr>
      <w:r w:rsidRPr="00384146">
        <w:rPr>
          <w:rFonts w:ascii="Times New Roman" w:eastAsia="Times New Roman" w:hAnsi="Times New Roman" w:cs="Times New Roman"/>
          <w:color w:val="0E101A"/>
          <w:sz w:val="24"/>
          <w:szCs w:val="24"/>
        </w:rPr>
        <w:t>Minimize a child’s stress at home.</w:t>
      </w:r>
    </w:p>
    <w:p w14:paraId="58FA8298" w14:textId="1F555719" w:rsidR="00384146" w:rsidRDefault="00384146" w:rsidP="00384146">
      <w:pPr>
        <w:pStyle w:val="ListParagraph"/>
        <w:numPr>
          <w:ilvl w:val="0"/>
          <w:numId w:val="1"/>
        </w:numPr>
        <w:spacing w:line="480" w:lineRule="auto"/>
        <w:jc w:val="both"/>
        <w:rPr>
          <w:rFonts w:ascii="Times New Roman" w:eastAsia="Times New Roman" w:hAnsi="Times New Roman" w:cs="Times New Roman"/>
          <w:color w:val="0E101A"/>
          <w:sz w:val="24"/>
          <w:szCs w:val="24"/>
        </w:rPr>
      </w:pPr>
      <w:r w:rsidRPr="00384146">
        <w:rPr>
          <w:rFonts w:ascii="Times New Roman" w:eastAsia="Times New Roman" w:hAnsi="Times New Roman" w:cs="Times New Roman"/>
          <w:color w:val="0E101A"/>
          <w:sz w:val="24"/>
          <w:szCs w:val="24"/>
        </w:rPr>
        <w:t>Learn the major risk factors for drug use among children.</w:t>
      </w:r>
    </w:p>
    <w:p w14:paraId="74C6127B" w14:textId="0FEF93D5" w:rsidR="00384146" w:rsidRDefault="007D4E4C" w:rsidP="00384146">
      <w:pPr>
        <w:pStyle w:val="ListParagraph"/>
        <w:numPr>
          <w:ilvl w:val="0"/>
          <w:numId w:val="1"/>
        </w:numPr>
        <w:spacing w:line="48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Show your love, care and affection to your children</w:t>
      </w:r>
    </w:p>
    <w:p w14:paraId="2813855A" w14:textId="0EB4CAFA" w:rsidR="007D4E4C" w:rsidRDefault="007D4E4C" w:rsidP="007D4E4C">
      <w:pPr>
        <w:pStyle w:val="ListParagraph"/>
        <w:numPr>
          <w:ilvl w:val="0"/>
          <w:numId w:val="1"/>
        </w:numPr>
        <w:spacing w:line="480" w:lineRule="auto"/>
        <w:jc w:val="both"/>
        <w:rPr>
          <w:rFonts w:ascii="Times New Roman" w:eastAsia="Times New Roman" w:hAnsi="Times New Roman" w:cs="Times New Roman"/>
          <w:color w:val="0E101A"/>
          <w:sz w:val="24"/>
          <w:szCs w:val="24"/>
        </w:rPr>
      </w:pPr>
      <w:r w:rsidRPr="007D4E4C">
        <w:rPr>
          <w:rFonts w:ascii="Times New Roman" w:eastAsia="Times New Roman" w:hAnsi="Times New Roman" w:cs="Times New Roman"/>
          <w:color w:val="0E101A"/>
          <w:sz w:val="24"/>
          <w:szCs w:val="24"/>
        </w:rPr>
        <w:t>Parental support and strong family bonds</w:t>
      </w:r>
    </w:p>
    <w:p w14:paraId="48DB9896" w14:textId="4D0FA4B2" w:rsidR="007D4E4C" w:rsidRDefault="007D4E4C" w:rsidP="007D4E4C">
      <w:pPr>
        <w:pStyle w:val="ListParagraph"/>
        <w:numPr>
          <w:ilvl w:val="0"/>
          <w:numId w:val="1"/>
        </w:numPr>
        <w:spacing w:line="48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Do not pressurize </w:t>
      </w:r>
      <w:r w:rsidR="00803883">
        <w:rPr>
          <w:rFonts w:ascii="Times New Roman" w:eastAsia="Times New Roman" w:hAnsi="Times New Roman" w:cs="Times New Roman"/>
          <w:color w:val="0E101A"/>
          <w:sz w:val="24"/>
          <w:szCs w:val="24"/>
        </w:rPr>
        <w:t>your c</w:t>
      </w:r>
      <w:r>
        <w:rPr>
          <w:rFonts w:ascii="Times New Roman" w:eastAsia="Times New Roman" w:hAnsi="Times New Roman" w:cs="Times New Roman"/>
          <w:color w:val="0E101A"/>
          <w:sz w:val="24"/>
          <w:szCs w:val="24"/>
        </w:rPr>
        <w:t>hild in education, but work with them as a team.</w:t>
      </w:r>
    </w:p>
    <w:p w14:paraId="246EE719" w14:textId="3EC4631D" w:rsidR="001D235D" w:rsidRDefault="007D4E4C" w:rsidP="00DB1289">
      <w:pPr>
        <w:pStyle w:val="ListParagraph"/>
        <w:numPr>
          <w:ilvl w:val="0"/>
          <w:numId w:val="1"/>
        </w:numPr>
        <w:spacing w:line="48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Arrange friendly </w:t>
      </w:r>
      <w:r w:rsidR="00AF66A1">
        <w:rPr>
          <w:rFonts w:ascii="Times New Roman" w:eastAsia="Times New Roman" w:hAnsi="Times New Roman" w:cs="Times New Roman"/>
          <w:color w:val="0E101A"/>
          <w:sz w:val="24"/>
          <w:szCs w:val="24"/>
        </w:rPr>
        <w:t>discussions</w:t>
      </w:r>
      <w:r>
        <w:rPr>
          <w:rFonts w:ascii="Times New Roman" w:eastAsia="Times New Roman" w:hAnsi="Times New Roman" w:cs="Times New Roman"/>
          <w:color w:val="0E101A"/>
          <w:sz w:val="24"/>
          <w:szCs w:val="24"/>
        </w:rPr>
        <w:t xml:space="preserve"> with your child and give more priority on them</w:t>
      </w:r>
    </w:p>
    <w:p w14:paraId="0C748D56" w14:textId="77777777" w:rsidR="007D4E4C" w:rsidRPr="007D4E4C" w:rsidRDefault="007D4E4C" w:rsidP="007D4E4C">
      <w:pPr>
        <w:pStyle w:val="ListParagraph"/>
        <w:spacing w:line="480" w:lineRule="auto"/>
        <w:jc w:val="both"/>
        <w:rPr>
          <w:rFonts w:ascii="Times New Roman" w:eastAsia="Times New Roman" w:hAnsi="Times New Roman" w:cs="Times New Roman"/>
          <w:color w:val="0E101A"/>
          <w:sz w:val="24"/>
          <w:szCs w:val="24"/>
        </w:rPr>
      </w:pPr>
    </w:p>
    <w:p w14:paraId="76E47EBF" w14:textId="1A5F960B" w:rsidR="00A66401" w:rsidRPr="00AF66A1" w:rsidRDefault="00A66401" w:rsidP="00DB1289">
      <w:pPr>
        <w:spacing w:line="480" w:lineRule="auto"/>
        <w:jc w:val="both"/>
        <w:rPr>
          <w:rFonts w:ascii="Times New Roman" w:eastAsia="Times New Roman" w:hAnsi="Times New Roman" w:cs="Times New Roman"/>
          <w:b/>
          <w:color w:val="0E101A"/>
          <w:sz w:val="24"/>
          <w:szCs w:val="24"/>
          <w:u w:val="single"/>
        </w:rPr>
      </w:pPr>
      <w:r w:rsidRPr="00AF66A1">
        <w:rPr>
          <w:rFonts w:ascii="Times New Roman" w:eastAsia="Times New Roman" w:hAnsi="Times New Roman" w:cs="Times New Roman"/>
          <w:b/>
          <w:color w:val="0E101A"/>
          <w:sz w:val="24"/>
          <w:szCs w:val="24"/>
          <w:u w:val="single"/>
        </w:rPr>
        <w:t>Conclusion</w:t>
      </w:r>
    </w:p>
    <w:p w14:paraId="2BF65D93" w14:textId="39B062E9" w:rsidR="00872DDD" w:rsidRDefault="00872DDD" w:rsidP="00DB1289">
      <w:pPr>
        <w:spacing w:line="48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Depression, traumas, Anxiety, Sexual transmitted diseases, HIV is</w:t>
      </w:r>
      <w:r w:rsidR="00AF66A1">
        <w:rPr>
          <w:rFonts w:ascii="Times New Roman" w:eastAsia="Times New Roman" w:hAnsi="Times New Roman" w:cs="Times New Roman"/>
          <w:color w:val="0E101A"/>
          <w:sz w:val="24"/>
          <w:szCs w:val="24"/>
        </w:rPr>
        <w:t xml:space="preserve"> some of the mental disorders that teenagers and </w:t>
      </w:r>
      <w:r>
        <w:rPr>
          <w:rFonts w:ascii="Times New Roman" w:eastAsia="Times New Roman" w:hAnsi="Times New Roman" w:cs="Times New Roman"/>
          <w:color w:val="0E101A"/>
          <w:sz w:val="24"/>
          <w:szCs w:val="24"/>
        </w:rPr>
        <w:t>adolescents</w:t>
      </w:r>
      <w:r w:rsidR="00AF66A1">
        <w:rPr>
          <w:rFonts w:ascii="Times New Roman" w:eastAsia="Times New Roman" w:hAnsi="Times New Roman" w:cs="Times New Roman"/>
          <w:color w:val="0E101A"/>
          <w:sz w:val="24"/>
          <w:szCs w:val="24"/>
        </w:rPr>
        <w:t xml:space="preserve"> can be exposed and suffered in the </w:t>
      </w:r>
      <w:r>
        <w:rPr>
          <w:rFonts w:ascii="Times New Roman" w:eastAsia="Times New Roman" w:hAnsi="Times New Roman" w:cs="Times New Roman"/>
          <w:color w:val="0E101A"/>
          <w:sz w:val="24"/>
          <w:szCs w:val="24"/>
        </w:rPr>
        <w:t>modern society. Due to the Substance Abuse o teenage boys and girls unintended pregnancies and suicides are increasing and it exacerbated during the pandemic since of the stress lives. This is become an epidemic and Parents should be more aware and give love attention and care to their children since this substance use may destroy children’</w:t>
      </w:r>
      <w:r w:rsidR="00803883">
        <w:rPr>
          <w:rFonts w:ascii="Times New Roman" w:eastAsia="Times New Roman" w:hAnsi="Times New Roman" w:cs="Times New Roman"/>
          <w:color w:val="0E101A"/>
          <w:sz w:val="24"/>
          <w:szCs w:val="24"/>
        </w:rPr>
        <w:t>s lives.</w:t>
      </w:r>
      <w:r w:rsidR="00B87415">
        <w:rPr>
          <w:rFonts w:ascii="Times New Roman" w:eastAsia="Times New Roman" w:hAnsi="Times New Roman" w:cs="Times New Roman"/>
          <w:color w:val="0E101A"/>
          <w:sz w:val="24"/>
          <w:szCs w:val="24"/>
        </w:rPr>
        <w:t xml:space="preserve"> T</w:t>
      </w:r>
      <w:r w:rsidR="0009708C">
        <w:rPr>
          <w:rFonts w:ascii="Times New Roman" w:eastAsia="Times New Roman" w:hAnsi="Times New Roman" w:cs="Times New Roman"/>
          <w:color w:val="0E101A"/>
          <w:sz w:val="24"/>
          <w:szCs w:val="24"/>
        </w:rPr>
        <w:t>ake action to minimize their use of Substances</w:t>
      </w:r>
      <w:r w:rsidR="00B87415" w:rsidRPr="00B87415">
        <w:rPr>
          <w:rFonts w:ascii="Times New Roman" w:eastAsia="Times New Roman" w:hAnsi="Times New Roman" w:cs="Times New Roman"/>
          <w:color w:val="0E101A"/>
          <w:sz w:val="24"/>
          <w:szCs w:val="24"/>
        </w:rPr>
        <w:t xml:space="preserve"> and make every effort to </w:t>
      </w:r>
      <w:r w:rsidR="0009708C">
        <w:rPr>
          <w:rFonts w:ascii="Times New Roman" w:eastAsia="Times New Roman" w:hAnsi="Times New Roman" w:cs="Times New Roman"/>
          <w:color w:val="0E101A"/>
          <w:sz w:val="24"/>
          <w:szCs w:val="24"/>
        </w:rPr>
        <w:t xml:space="preserve">keep </w:t>
      </w:r>
      <w:r w:rsidR="00B87415" w:rsidRPr="00B87415">
        <w:rPr>
          <w:rFonts w:ascii="Times New Roman" w:eastAsia="Times New Roman" w:hAnsi="Times New Roman" w:cs="Times New Roman"/>
          <w:color w:val="0E101A"/>
          <w:sz w:val="24"/>
          <w:szCs w:val="24"/>
        </w:rPr>
        <w:t xml:space="preserve">our </w:t>
      </w:r>
      <w:r w:rsidR="0009708C">
        <w:rPr>
          <w:rFonts w:ascii="Times New Roman" w:eastAsia="Times New Roman" w:hAnsi="Times New Roman" w:cs="Times New Roman"/>
          <w:color w:val="0E101A"/>
          <w:sz w:val="24"/>
          <w:szCs w:val="24"/>
        </w:rPr>
        <w:t>children safe from those health issues and threats encounter from substance abuse.</w:t>
      </w:r>
    </w:p>
    <w:p w14:paraId="0F57F0EF" w14:textId="77777777" w:rsidR="00503E77" w:rsidRDefault="00503E77" w:rsidP="00DB1289">
      <w:pPr>
        <w:spacing w:line="480" w:lineRule="auto"/>
        <w:jc w:val="both"/>
        <w:rPr>
          <w:rFonts w:ascii="Times New Roman" w:eastAsia="Times New Roman" w:hAnsi="Times New Roman" w:cs="Times New Roman"/>
          <w:color w:val="0E101A"/>
          <w:sz w:val="24"/>
          <w:szCs w:val="24"/>
        </w:rPr>
      </w:pPr>
    </w:p>
    <w:p w14:paraId="4F1A5030" w14:textId="77777777" w:rsidR="00503E77" w:rsidRDefault="00503E77" w:rsidP="00DB1289">
      <w:pPr>
        <w:spacing w:line="480" w:lineRule="auto"/>
        <w:jc w:val="both"/>
        <w:rPr>
          <w:rFonts w:ascii="Times New Roman" w:eastAsia="Times New Roman" w:hAnsi="Times New Roman" w:cs="Times New Roman"/>
          <w:color w:val="0E101A"/>
          <w:sz w:val="24"/>
          <w:szCs w:val="24"/>
        </w:rPr>
      </w:pPr>
    </w:p>
    <w:p w14:paraId="44408FCC" w14:textId="3F831D86" w:rsidR="00B56C87" w:rsidRPr="00503E77" w:rsidRDefault="00503E77" w:rsidP="00DB1289">
      <w:pPr>
        <w:spacing w:line="480" w:lineRule="auto"/>
        <w:jc w:val="both"/>
        <w:rPr>
          <w:rFonts w:ascii="Times New Roman" w:eastAsia="Times New Roman" w:hAnsi="Times New Roman" w:cs="Times New Roman"/>
          <w:b/>
          <w:color w:val="0E101A"/>
          <w:sz w:val="24"/>
          <w:szCs w:val="24"/>
          <w:u w:val="single"/>
        </w:rPr>
      </w:pPr>
      <w:r w:rsidRPr="00503E77">
        <w:rPr>
          <w:rFonts w:ascii="Times New Roman" w:eastAsia="Times New Roman" w:hAnsi="Times New Roman" w:cs="Times New Roman"/>
          <w:b/>
          <w:color w:val="0E101A"/>
          <w:sz w:val="24"/>
          <w:szCs w:val="24"/>
          <w:u w:val="single"/>
        </w:rPr>
        <w:t>Bibliography</w:t>
      </w:r>
    </w:p>
    <w:p w14:paraId="7807E91D" w14:textId="54A763CD" w:rsidR="00547F90" w:rsidRDefault="00547F90" w:rsidP="00DB1289">
      <w:pPr>
        <w:spacing w:line="480" w:lineRule="auto"/>
        <w:jc w:val="both"/>
      </w:pPr>
      <w:r w:rsidRPr="00547F90">
        <w:t>files.eric.ed.gov. 2021. No page title. [ONLINE] Available at: https://files.eric.ed.gov/fulltext/ED316615.pdf. [Accessed 21 December 2021].</w:t>
      </w:r>
    </w:p>
    <w:p w14:paraId="7C7D97BD" w14:textId="40B8D226" w:rsidR="00A704B2" w:rsidRDefault="00547F90" w:rsidP="00DB1289">
      <w:pPr>
        <w:spacing w:line="480" w:lineRule="auto"/>
        <w:jc w:val="both"/>
        <w:rPr>
          <w:rStyle w:val="hgkelc"/>
          <w:rFonts w:ascii="Times New Roman" w:hAnsi="Times New Roman" w:cs="Times New Roman"/>
          <w:sz w:val="24"/>
          <w:szCs w:val="24"/>
        </w:rPr>
      </w:pPr>
      <w:r w:rsidRPr="00547F90">
        <w:rPr>
          <w:rStyle w:val="hgkelc"/>
          <w:rFonts w:ascii="Times New Roman" w:hAnsi="Times New Roman" w:cs="Times New Roman"/>
          <w:sz w:val="24"/>
          <w:szCs w:val="24"/>
        </w:rPr>
        <w:t>Child Mind Institute. 2021. What Parents Should Know About Teens, Drinking and Drugs - Child Mind Institute. [ONLINE] Available at: https://childmind.org/article/parents-know-teens-drinking-drugs/. [Accessed 21 December 2021].</w:t>
      </w:r>
    </w:p>
    <w:p w14:paraId="74CCAFC2" w14:textId="6B7F90C6" w:rsidR="00547F90" w:rsidRDefault="00547F90" w:rsidP="00DB1289">
      <w:pPr>
        <w:spacing w:line="480" w:lineRule="auto"/>
        <w:jc w:val="both"/>
        <w:rPr>
          <w:rStyle w:val="hgkelc"/>
          <w:rFonts w:ascii="Times New Roman" w:hAnsi="Times New Roman" w:cs="Times New Roman"/>
          <w:sz w:val="24"/>
          <w:szCs w:val="24"/>
        </w:rPr>
      </w:pPr>
      <w:r w:rsidRPr="00547F90">
        <w:rPr>
          <w:rStyle w:val="hgkelc"/>
          <w:rFonts w:ascii="Times New Roman" w:hAnsi="Times New Roman" w:cs="Times New Roman"/>
          <w:sz w:val="24"/>
          <w:szCs w:val="24"/>
        </w:rPr>
        <w:t>Jessica A. Kulak|Kim S. Griswold. 2021. Adolescent Substance Use and Misuse: Recognition and Management - American Family Physician. [ONLINE] Available at: https://www.aafp.org/afp/2019/0601/p689.html. [Accessed 21 December 2021].</w:t>
      </w:r>
    </w:p>
    <w:p w14:paraId="671F4CE7" w14:textId="13473C06" w:rsidR="00547F90" w:rsidRDefault="00547F90" w:rsidP="00DB1289">
      <w:pPr>
        <w:spacing w:line="480" w:lineRule="auto"/>
        <w:jc w:val="both"/>
        <w:rPr>
          <w:rStyle w:val="hgkelc"/>
          <w:rFonts w:ascii="Times New Roman" w:hAnsi="Times New Roman" w:cs="Times New Roman"/>
          <w:sz w:val="24"/>
          <w:szCs w:val="24"/>
        </w:rPr>
      </w:pPr>
      <w:r w:rsidRPr="00547F90">
        <w:rPr>
          <w:rStyle w:val="hgkelc"/>
          <w:rFonts w:ascii="Times New Roman" w:hAnsi="Times New Roman" w:cs="Times New Roman"/>
          <w:sz w:val="24"/>
          <w:szCs w:val="24"/>
        </w:rPr>
        <w:t>BioMed Central. 2021. Prevalence of and factors associated with unplanned pregnancy among women in Koshu, Japan: cross-sectional evidence from Project Koshu, 2011–2016 | BMC Pregnancy and Childbirth | Full Text. [ONLINE] Available at: https://bmcpregnancychildbirth.biomedcentral.com/articles/10.1186/s12884-020-03088-3. [Accessed 21 December 2021].</w:t>
      </w:r>
    </w:p>
    <w:p w14:paraId="5BED7BF2" w14:textId="77777777" w:rsidR="00547F90" w:rsidRDefault="00547F90" w:rsidP="00DB1289">
      <w:pPr>
        <w:spacing w:line="480" w:lineRule="auto"/>
        <w:jc w:val="both"/>
        <w:rPr>
          <w:rStyle w:val="hgkelc"/>
          <w:rFonts w:ascii="Times New Roman" w:hAnsi="Times New Roman" w:cs="Times New Roman"/>
          <w:sz w:val="24"/>
          <w:szCs w:val="24"/>
        </w:rPr>
      </w:pPr>
    </w:p>
    <w:p w14:paraId="3BD224B1" w14:textId="07D65EDD" w:rsidR="00A704B2" w:rsidRDefault="00A704B2" w:rsidP="00DB1289">
      <w:pPr>
        <w:spacing w:line="480" w:lineRule="auto"/>
        <w:jc w:val="both"/>
        <w:rPr>
          <w:rStyle w:val="hgkelc"/>
          <w:rFonts w:ascii="Times New Roman" w:hAnsi="Times New Roman" w:cs="Times New Roman"/>
          <w:sz w:val="24"/>
          <w:szCs w:val="24"/>
        </w:rPr>
      </w:pPr>
    </w:p>
    <w:p w14:paraId="4601FF7A" w14:textId="77777777" w:rsidR="00A704B2" w:rsidRPr="00A704B2" w:rsidRDefault="00A704B2" w:rsidP="00DB1289">
      <w:pPr>
        <w:spacing w:line="480" w:lineRule="auto"/>
        <w:jc w:val="both"/>
        <w:rPr>
          <w:rFonts w:ascii="Times New Roman" w:hAnsi="Times New Roman" w:cs="Times New Roman"/>
          <w:b/>
          <w:bCs/>
          <w:sz w:val="24"/>
          <w:szCs w:val="24"/>
        </w:rPr>
      </w:pPr>
    </w:p>
    <w:sectPr w:rsidR="00A704B2" w:rsidRPr="00A704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E3B4E" w14:textId="77777777" w:rsidR="007C4453" w:rsidRDefault="007C4453" w:rsidP="00E45574">
      <w:pPr>
        <w:spacing w:after="0" w:line="240" w:lineRule="auto"/>
      </w:pPr>
      <w:r>
        <w:separator/>
      </w:r>
    </w:p>
  </w:endnote>
  <w:endnote w:type="continuationSeparator" w:id="0">
    <w:p w14:paraId="219AC4C3" w14:textId="77777777" w:rsidR="007C4453" w:rsidRDefault="007C4453" w:rsidP="00E4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F7D5B" w14:textId="77777777" w:rsidR="007C4453" w:rsidRDefault="007C4453" w:rsidP="00E45574">
      <w:pPr>
        <w:spacing w:after="0" w:line="240" w:lineRule="auto"/>
      </w:pPr>
      <w:r>
        <w:separator/>
      </w:r>
    </w:p>
  </w:footnote>
  <w:footnote w:type="continuationSeparator" w:id="0">
    <w:p w14:paraId="3AAA9B81" w14:textId="77777777" w:rsidR="007C4453" w:rsidRDefault="007C4453" w:rsidP="00E45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A686A"/>
    <w:multiLevelType w:val="hybridMultilevel"/>
    <w:tmpl w:val="0DDE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DF"/>
    <w:rsid w:val="0001121B"/>
    <w:rsid w:val="00080919"/>
    <w:rsid w:val="0009708C"/>
    <w:rsid w:val="000E2C1C"/>
    <w:rsid w:val="00114F44"/>
    <w:rsid w:val="00181659"/>
    <w:rsid w:val="001C618F"/>
    <w:rsid w:val="001D235D"/>
    <w:rsid w:val="002178FC"/>
    <w:rsid w:val="00243031"/>
    <w:rsid w:val="003017F4"/>
    <w:rsid w:val="00384146"/>
    <w:rsid w:val="00387D2D"/>
    <w:rsid w:val="003C6AA4"/>
    <w:rsid w:val="004116D8"/>
    <w:rsid w:val="00443743"/>
    <w:rsid w:val="00503E77"/>
    <w:rsid w:val="00547F90"/>
    <w:rsid w:val="005577B6"/>
    <w:rsid w:val="005B0E3E"/>
    <w:rsid w:val="005C1CF0"/>
    <w:rsid w:val="00615312"/>
    <w:rsid w:val="00615893"/>
    <w:rsid w:val="006754C0"/>
    <w:rsid w:val="006A380D"/>
    <w:rsid w:val="006E403D"/>
    <w:rsid w:val="00742DDD"/>
    <w:rsid w:val="007506C2"/>
    <w:rsid w:val="007C4453"/>
    <w:rsid w:val="007D4E4C"/>
    <w:rsid w:val="007E7D3D"/>
    <w:rsid w:val="00803883"/>
    <w:rsid w:val="00846055"/>
    <w:rsid w:val="00872DDD"/>
    <w:rsid w:val="00874C8E"/>
    <w:rsid w:val="00930F36"/>
    <w:rsid w:val="00936835"/>
    <w:rsid w:val="00961888"/>
    <w:rsid w:val="009D2F57"/>
    <w:rsid w:val="00A35D12"/>
    <w:rsid w:val="00A66401"/>
    <w:rsid w:val="00A704B2"/>
    <w:rsid w:val="00A85A6F"/>
    <w:rsid w:val="00AA31C9"/>
    <w:rsid w:val="00AD11DF"/>
    <w:rsid w:val="00AF66A1"/>
    <w:rsid w:val="00B07E7A"/>
    <w:rsid w:val="00B56C87"/>
    <w:rsid w:val="00B87415"/>
    <w:rsid w:val="00BD4F2B"/>
    <w:rsid w:val="00C46913"/>
    <w:rsid w:val="00C87F50"/>
    <w:rsid w:val="00CA1F05"/>
    <w:rsid w:val="00D572F4"/>
    <w:rsid w:val="00D7325F"/>
    <w:rsid w:val="00D875E0"/>
    <w:rsid w:val="00DB1289"/>
    <w:rsid w:val="00DB6A73"/>
    <w:rsid w:val="00DD1D64"/>
    <w:rsid w:val="00DE1090"/>
    <w:rsid w:val="00DE1177"/>
    <w:rsid w:val="00DF67E2"/>
    <w:rsid w:val="00E341B9"/>
    <w:rsid w:val="00E45574"/>
    <w:rsid w:val="00ED062A"/>
    <w:rsid w:val="00F50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95D1"/>
  <w15:docId w15:val="{54F6814D-B50F-40C9-BE0C-176514990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DB6A73"/>
  </w:style>
  <w:style w:type="paragraph" w:styleId="Header">
    <w:name w:val="header"/>
    <w:basedOn w:val="Normal"/>
    <w:link w:val="HeaderChar"/>
    <w:uiPriority w:val="99"/>
    <w:unhideWhenUsed/>
    <w:rsid w:val="00E45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574"/>
  </w:style>
  <w:style w:type="paragraph" w:styleId="Footer">
    <w:name w:val="footer"/>
    <w:basedOn w:val="Normal"/>
    <w:link w:val="FooterChar"/>
    <w:uiPriority w:val="99"/>
    <w:unhideWhenUsed/>
    <w:rsid w:val="00E45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574"/>
  </w:style>
  <w:style w:type="character" w:styleId="Hyperlink">
    <w:name w:val="Hyperlink"/>
    <w:basedOn w:val="DefaultParagraphFont"/>
    <w:uiPriority w:val="99"/>
    <w:unhideWhenUsed/>
    <w:rsid w:val="001D235D"/>
    <w:rPr>
      <w:color w:val="0563C1" w:themeColor="hyperlink"/>
      <w:u w:val="single"/>
    </w:rPr>
  </w:style>
  <w:style w:type="paragraph" w:styleId="ListParagraph">
    <w:name w:val="List Paragraph"/>
    <w:basedOn w:val="Normal"/>
    <w:uiPriority w:val="34"/>
    <w:qFormat/>
    <w:rsid w:val="00D57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75016">
      <w:bodyDiv w:val="1"/>
      <w:marLeft w:val="0"/>
      <w:marRight w:val="0"/>
      <w:marTop w:val="0"/>
      <w:marBottom w:val="0"/>
      <w:divBdr>
        <w:top w:val="none" w:sz="0" w:space="0" w:color="auto"/>
        <w:left w:val="none" w:sz="0" w:space="0" w:color="auto"/>
        <w:bottom w:val="none" w:sz="0" w:space="0" w:color="auto"/>
        <w:right w:val="none" w:sz="0" w:space="0" w:color="auto"/>
      </w:divBdr>
    </w:div>
    <w:div w:id="181405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TN.K.</dc:creator>
  <cp:lastModifiedBy>TN.K.</cp:lastModifiedBy>
  <cp:revision>2</cp:revision>
  <dcterms:created xsi:type="dcterms:W3CDTF">2022-03-18T05:34:00Z</dcterms:created>
  <dcterms:modified xsi:type="dcterms:W3CDTF">2022-03-18T05:34:00Z</dcterms:modified>
</cp:coreProperties>
</file>